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C20B41" w:rsidRPr="00C15733" w14:paraId="2562BEE7" w14:textId="77777777" w:rsidTr="00F7542C">
        <w:trPr>
          <w:trHeight w:val="1087"/>
        </w:trPr>
        <w:tc>
          <w:tcPr>
            <w:tcW w:w="3780" w:type="dxa"/>
          </w:tcPr>
          <w:p w14:paraId="079A9F1F" w14:textId="77777777" w:rsidR="00C20B41" w:rsidRPr="00C15733" w:rsidRDefault="00C20B41" w:rsidP="00F7542C">
            <w:pPr>
              <w:jc w:val="right"/>
              <w:rPr>
                <w:rFonts w:ascii="Arial" w:hAnsi="Arial" w:cs="Arial"/>
                <w:sz w:val="20"/>
              </w:rPr>
            </w:pPr>
          </w:p>
          <w:p w14:paraId="51D71598" w14:textId="77777777" w:rsidR="00C20B41" w:rsidRPr="00C15733" w:rsidRDefault="00C20B41" w:rsidP="00F7542C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Republika Slovenija</w:t>
            </w:r>
          </w:p>
          <w:p w14:paraId="43643DF0" w14:textId="77777777" w:rsidR="00C20B41" w:rsidRPr="00C15733" w:rsidRDefault="00C20B41" w:rsidP="00F7542C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OBČINA ZAGORJE OB SAVI</w:t>
            </w:r>
          </w:p>
          <w:p w14:paraId="77A8F23B" w14:textId="77777777" w:rsidR="00C20B41" w:rsidRPr="00C15733" w:rsidRDefault="00C20B41" w:rsidP="00F7542C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 xml:space="preserve">Cesta 9. avgusta 5 </w:t>
            </w:r>
          </w:p>
          <w:p w14:paraId="2761BDAB" w14:textId="77777777" w:rsidR="00C20B41" w:rsidRPr="00C15733" w:rsidRDefault="00C20B41" w:rsidP="00F7542C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1410 Zagorje ob Savi</w:t>
            </w:r>
          </w:p>
        </w:tc>
        <w:tc>
          <w:tcPr>
            <w:tcW w:w="1620" w:type="dxa"/>
            <w:hideMark/>
          </w:tcPr>
          <w:p w14:paraId="6BB602E3" w14:textId="77777777" w:rsidR="00C20B41" w:rsidRPr="00C15733" w:rsidRDefault="00D602E9" w:rsidP="00F75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1440" w:dyaOrig="1440" w14:anchorId="07DC6A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8" o:title=""/>
                  <w10:wrap type="square"/>
                </v:shape>
                <o:OLEObject Type="Embed" ProgID="Word.Picture.8" ShapeID="_x0000_s2050" DrawAspect="Content" ObjectID="_1840949652" r:id="rId9"/>
              </w:object>
            </w:r>
          </w:p>
        </w:tc>
        <w:tc>
          <w:tcPr>
            <w:tcW w:w="4140" w:type="dxa"/>
          </w:tcPr>
          <w:p w14:paraId="4099C064" w14:textId="77777777" w:rsidR="00C20B41" w:rsidRPr="00C15733" w:rsidRDefault="00C20B41" w:rsidP="00F7542C">
            <w:pPr>
              <w:rPr>
                <w:rFonts w:ascii="Arial" w:hAnsi="Arial" w:cs="Arial"/>
                <w:sz w:val="20"/>
              </w:rPr>
            </w:pPr>
          </w:p>
          <w:p w14:paraId="657694F7" w14:textId="77777777" w:rsidR="00C20B41" w:rsidRPr="00C15733" w:rsidRDefault="00C20B41" w:rsidP="00F7542C">
            <w:pPr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tel.: 03 56 55 700</w:t>
            </w:r>
          </w:p>
          <w:p w14:paraId="113DC35E" w14:textId="77777777" w:rsidR="00C20B41" w:rsidRPr="00C15733" w:rsidRDefault="00C20B41" w:rsidP="00F7542C">
            <w:pPr>
              <w:rPr>
                <w:rFonts w:ascii="Arial" w:hAnsi="Arial" w:cs="Arial"/>
                <w:sz w:val="20"/>
              </w:rPr>
            </w:pPr>
            <w:proofErr w:type="spellStart"/>
            <w:r w:rsidRPr="00C15733">
              <w:rPr>
                <w:rFonts w:ascii="Arial" w:hAnsi="Arial" w:cs="Arial"/>
                <w:sz w:val="20"/>
              </w:rPr>
              <w:t>fax</w:t>
            </w:r>
            <w:proofErr w:type="spellEnd"/>
            <w:r w:rsidRPr="00C15733">
              <w:rPr>
                <w:rFonts w:ascii="Arial" w:hAnsi="Arial" w:cs="Arial"/>
                <w:sz w:val="20"/>
              </w:rPr>
              <w:t>: 03 56 64 011</w:t>
            </w:r>
          </w:p>
          <w:p w14:paraId="097C9563" w14:textId="77777777" w:rsidR="00C20B41" w:rsidRPr="00C15733" w:rsidRDefault="00C20B41" w:rsidP="00F7542C">
            <w:pPr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www.zagorje.si</w:t>
            </w:r>
          </w:p>
          <w:p w14:paraId="0B7BBF33" w14:textId="77777777" w:rsidR="00C20B41" w:rsidRPr="00C15733" w:rsidRDefault="00C20B41" w:rsidP="00F7542C">
            <w:pPr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obcina.zagorje@zagorje.si</w:t>
            </w:r>
          </w:p>
        </w:tc>
      </w:tr>
    </w:tbl>
    <w:p w14:paraId="205C9A8A" w14:textId="77777777" w:rsidR="000B2C32" w:rsidRPr="00F905DC" w:rsidRDefault="000B2C32" w:rsidP="000B2C32">
      <w:pPr>
        <w:pStyle w:val="Naslov6"/>
      </w:pPr>
      <w:r w:rsidRPr="00F905DC">
        <w:t>ŽUPAN</w:t>
      </w:r>
    </w:p>
    <w:p w14:paraId="1BA15350" w14:textId="77777777" w:rsidR="000B2C32" w:rsidRPr="00F905DC" w:rsidRDefault="000B2C32" w:rsidP="000B2C32">
      <w:pPr>
        <w:pStyle w:val="Noga"/>
        <w:tabs>
          <w:tab w:val="clear" w:pos="4536"/>
          <w:tab w:val="clear" w:pos="9072"/>
        </w:tabs>
        <w:ind w:right="-284"/>
        <w:jc w:val="both"/>
        <w:rPr>
          <w:rFonts w:ascii="Arial" w:hAnsi="Arial" w:cs="Arial"/>
          <w:sz w:val="22"/>
        </w:rPr>
      </w:pPr>
    </w:p>
    <w:p w14:paraId="02C8A243" w14:textId="6778100F" w:rsidR="00DB1470" w:rsidRPr="00DB1470" w:rsidRDefault="000B2C32" w:rsidP="00DB1470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DB1470">
        <w:rPr>
          <w:rFonts w:ascii="Arial" w:hAnsi="Arial" w:cs="Arial"/>
          <w:sz w:val="22"/>
          <w:szCs w:val="22"/>
        </w:rPr>
        <w:t xml:space="preserve">Številka: </w:t>
      </w:r>
      <w:r w:rsidR="00DB1470" w:rsidRPr="00DB1470">
        <w:rPr>
          <w:rFonts w:ascii="Arial" w:hAnsi="Arial" w:cs="Arial"/>
          <w:sz w:val="22"/>
          <w:szCs w:val="22"/>
        </w:rPr>
        <w:t>41</w:t>
      </w:r>
      <w:r w:rsidR="00A156B9">
        <w:rPr>
          <w:rFonts w:ascii="Arial" w:hAnsi="Arial" w:cs="Arial"/>
          <w:sz w:val="22"/>
          <w:szCs w:val="22"/>
        </w:rPr>
        <w:t>0</w:t>
      </w:r>
      <w:r w:rsidR="00DB1470" w:rsidRPr="00DB1470">
        <w:rPr>
          <w:rFonts w:ascii="Arial" w:hAnsi="Arial" w:cs="Arial"/>
          <w:sz w:val="22"/>
          <w:szCs w:val="22"/>
        </w:rPr>
        <w:t>-001</w:t>
      </w:r>
      <w:r w:rsidR="00A156B9">
        <w:rPr>
          <w:rFonts w:ascii="Arial" w:hAnsi="Arial" w:cs="Arial"/>
          <w:sz w:val="22"/>
          <w:szCs w:val="22"/>
        </w:rPr>
        <w:t>0</w:t>
      </w:r>
      <w:r w:rsidR="00DB1470" w:rsidRPr="00DB1470">
        <w:rPr>
          <w:rFonts w:ascii="Arial" w:hAnsi="Arial" w:cs="Arial"/>
          <w:sz w:val="22"/>
          <w:szCs w:val="22"/>
        </w:rPr>
        <w:t>/202</w:t>
      </w:r>
      <w:r w:rsidR="00A156B9">
        <w:rPr>
          <w:rFonts w:ascii="Arial" w:hAnsi="Arial" w:cs="Arial"/>
          <w:sz w:val="22"/>
          <w:szCs w:val="22"/>
        </w:rPr>
        <w:t>5</w:t>
      </w:r>
    </w:p>
    <w:p w14:paraId="5683B6CB" w14:textId="4458BEB3" w:rsidR="000B2C32" w:rsidRPr="008F6F74" w:rsidRDefault="000B2C32" w:rsidP="00DB1470">
      <w:pPr>
        <w:ind w:right="-284"/>
        <w:jc w:val="both"/>
        <w:rPr>
          <w:rFonts w:ascii="Arial" w:hAnsi="Arial" w:cs="Arial"/>
          <w:b/>
          <w:bCs/>
          <w:sz w:val="22"/>
          <w:szCs w:val="22"/>
        </w:rPr>
      </w:pPr>
      <w:r w:rsidRPr="008F6F74">
        <w:rPr>
          <w:rFonts w:ascii="Arial" w:hAnsi="Arial" w:cs="Arial"/>
          <w:bCs/>
          <w:sz w:val="22"/>
          <w:szCs w:val="22"/>
        </w:rPr>
        <w:t xml:space="preserve">Datum: </w:t>
      </w:r>
      <w:r w:rsidR="00A156B9" w:rsidRPr="008F6F74">
        <w:rPr>
          <w:rFonts w:ascii="Arial" w:hAnsi="Arial" w:cs="Arial"/>
          <w:bCs/>
          <w:sz w:val="22"/>
          <w:szCs w:val="22"/>
        </w:rPr>
        <w:t>2</w:t>
      </w:r>
      <w:r w:rsidR="00B8601E">
        <w:rPr>
          <w:rFonts w:ascii="Arial" w:hAnsi="Arial" w:cs="Arial"/>
          <w:bCs/>
          <w:sz w:val="22"/>
          <w:szCs w:val="22"/>
        </w:rPr>
        <w:t>1</w:t>
      </w:r>
      <w:r w:rsidR="00A009D9" w:rsidRPr="008F6F74">
        <w:rPr>
          <w:rFonts w:ascii="Arial" w:hAnsi="Arial" w:cs="Arial"/>
          <w:bCs/>
          <w:sz w:val="22"/>
          <w:szCs w:val="22"/>
        </w:rPr>
        <w:t>.5</w:t>
      </w:r>
      <w:r w:rsidRPr="008F6F74">
        <w:rPr>
          <w:rFonts w:ascii="Arial" w:hAnsi="Arial" w:cs="Arial"/>
          <w:bCs/>
          <w:sz w:val="22"/>
          <w:szCs w:val="22"/>
        </w:rPr>
        <w:t>.202</w:t>
      </w:r>
      <w:r w:rsidR="00A156B9" w:rsidRPr="008F6F74">
        <w:rPr>
          <w:rFonts w:ascii="Arial" w:hAnsi="Arial" w:cs="Arial"/>
          <w:bCs/>
          <w:sz w:val="22"/>
          <w:szCs w:val="22"/>
        </w:rPr>
        <w:t>6</w:t>
      </w:r>
    </w:p>
    <w:p w14:paraId="16087CD7" w14:textId="77777777" w:rsidR="000B2C32" w:rsidRPr="00F905DC" w:rsidRDefault="000B2C32" w:rsidP="000B2C32"/>
    <w:p w14:paraId="5EA9F794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</w:rPr>
      </w:pPr>
      <w:r w:rsidRPr="00F905DC">
        <w:rPr>
          <w:rFonts w:ascii="Arial" w:hAnsi="Arial" w:cs="Arial"/>
          <w:b/>
        </w:rPr>
        <w:t xml:space="preserve">OBČINSKEMU SVETU </w:t>
      </w:r>
    </w:p>
    <w:p w14:paraId="398BE0CD" w14:textId="77777777" w:rsidR="000B2C32" w:rsidRPr="00054D49" w:rsidRDefault="000B2C32" w:rsidP="000B2C32">
      <w:pPr>
        <w:ind w:right="-284"/>
        <w:jc w:val="both"/>
        <w:rPr>
          <w:rFonts w:ascii="Arial" w:hAnsi="Arial" w:cs="Arial"/>
        </w:rPr>
      </w:pPr>
      <w:r w:rsidRPr="00054D49">
        <w:rPr>
          <w:rFonts w:ascii="Arial" w:hAnsi="Arial" w:cs="Arial"/>
          <w:b/>
        </w:rPr>
        <w:t>OBČINE ZAGORJE OB SAVI</w:t>
      </w:r>
    </w:p>
    <w:p w14:paraId="463BF1DD" w14:textId="77777777" w:rsidR="000B2C32" w:rsidRPr="00054D49" w:rsidRDefault="000B2C32" w:rsidP="000B2C32">
      <w:pPr>
        <w:ind w:right="-284"/>
        <w:jc w:val="both"/>
        <w:rPr>
          <w:rFonts w:ascii="Arial" w:hAnsi="Arial" w:cs="Arial"/>
        </w:rPr>
      </w:pPr>
    </w:p>
    <w:p w14:paraId="0189B096" w14:textId="77777777" w:rsidR="00D44207" w:rsidRDefault="000B2C32" w:rsidP="00D44207">
      <w:pPr>
        <w:pStyle w:val="Telobesedila"/>
        <w:ind w:right="-284"/>
        <w:rPr>
          <w:rFonts w:ascii="Arial" w:hAnsi="Arial" w:cs="Arial"/>
          <w:b/>
          <w:szCs w:val="24"/>
        </w:rPr>
      </w:pPr>
      <w:r w:rsidRPr="00054D49">
        <w:rPr>
          <w:rFonts w:ascii="Arial" w:hAnsi="Arial" w:cs="Arial"/>
          <w:b/>
          <w:szCs w:val="24"/>
        </w:rPr>
        <w:t xml:space="preserve">ZADEVA:   </w:t>
      </w:r>
    </w:p>
    <w:p w14:paraId="6ECD95F2" w14:textId="32B411F9" w:rsidR="000B2C32" w:rsidRPr="00D44207" w:rsidRDefault="000B2C32" w:rsidP="00D44207">
      <w:pPr>
        <w:pStyle w:val="Telobesedila"/>
        <w:numPr>
          <w:ilvl w:val="0"/>
          <w:numId w:val="1"/>
        </w:numPr>
        <w:ind w:right="-284"/>
        <w:rPr>
          <w:rFonts w:ascii="Arial" w:hAnsi="Arial" w:cs="Arial"/>
          <w:b/>
          <w:szCs w:val="24"/>
        </w:rPr>
      </w:pPr>
      <w:r w:rsidRPr="00F905DC">
        <w:rPr>
          <w:rFonts w:ascii="Arial" w:hAnsi="Arial" w:cs="Arial"/>
          <w:b/>
          <w:sz w:val="22"/>
          <w:szCs w:val="22"/>
        </w:rPr>
        <w:t xml:space="preserve">Sklep </w:t>
      </w:r>
      <w:r w:rsidRPr="008F6F74">
        <w:rPr>
          <w:rFonts w:ascii="Arial" w:hAnsi="Arial" w:cs="Arial"/>
          <w:b/>
          <w:sz w:val="22"/>
          <w:szCs w:val="22"/>
        </w:rPr>
        <w:t>o vključitvi</w:t>
      </w:r>
      <w:r w:rsidRPr="008F6F74">
        <w:rPr>
          <w:rFonts w:ascii="Arial" w:hAnsi="Arial" w:cs="Arial"/>
          <w:sz w:val="22"/>
          <w:szCs w:val="22"/>
        </w:rPr>
        <w:t xml:space="preserve"> </w:t>
      </w:r>
      <w:r w:rsidRPr="008F6F74">
        <w:rPr>
          <w:rFonts w:ascii="Arial" w:hAnsi="Arial" w:cs="Arial"/>
          <w:b/>
          <w:sz w:val="22"/>
          <w:szCs w:val="22"/>
        </w:rPr>
        <w:t>projekta</w:t>
      </w:r>
      <w:r w:rsidR="00054D49" w:rsidRPr="008F6F74">
        <w:rPr>
          <w:rFonts w:ascii="Arial" w:hAnsi="Arial" w:cs="Arial"/>
          <w:b/>
          <w:sz w:val="22"/>
          <w:szCs w:val="22"/>
        </w:rPr>
        <w:t xml:space="preserve"> »</w:t>
      </w:r>
      <w:r w:rsidR="00A156B9" w:rsidRPr="008F6F74">
        <w:rPr>
          <w:rFonts w:ascii="Arial" w:hAnsi="Arial" w:cs="Arial"/>
          <w:b/>
          <w:sz w:val="22"/>
          <w:szCs w:val="22"/>
        </w:rPr>
        <w:t xml:space="preserve">Komunalno opremljanje OPPN Selo </w:t>
      </w:r>
      <w:r w:rsidR="00815552">
        <w:rPr>
          <w:rFonts w:ascii="Arial" w:hAnsi="Arial" w:cs="Arial"/>
          <w:b/>
          <w:sz w:val="22"/>
          <w:szCs w:val="22"/>
        </w:rPr>
        <w:t>–</w:t>
      </w:r>
      <w:r w:rsidR="00A156B9" w:rsidRPr="008F6F74">
        <w:rPr>
          <w:rFonts w:ascii="Arial" w:hAnsi="Arial" w:cs="Arial"/>
          <w:b/>
          <w:sz w:val="22"/>
          <w:szCs w:val="22"/>
        </w:rPr>
        <w:t xml:space="preserve"> </w:t>
      </w:r>
      <w:r w:rsidR="00815552">
        <w:rPr>
          <w:rFonts w:ascii="Arial" w:hAnsi="Arial" w:cs="Arial"/>
          <w:b/>
          <w:sz w:val="22"/>
          <w:szCs w:val="22"/>
        </w:rPr>
        <w:t xml:space="preserve">OPPN </w:t>
      </w:r>
      <w:r w:rsidR="00A156B9" w:rsidRPr="008F6F74">
        <w:rPr>
          <w:rFonts w:ascii="Arial" w:hAnsi="Arial" w:cs="Arial"/>
          <w:b/>
          <w:sz w:val="22"/>
          <w:szCs w:val="22"/>
        </w:rPr>
        <w:t>Šikovec</w:t>
      </w:r>
      <w:r w:rsidR="00054D49" w:rsidRPr="008F6F74">
        <w:rPr>
          <w:rFonts w:ascii="Arial" w:hAnsi="Arial" w:cs="Arial"/>
          <w:b/>
          <w:sz w:val="22"/>
          <w:szCs w:val="22"/>
        </w:rPr>
        <w:t xml:space="preserve">« </w:t>
      </w:r>
      <w:r w:rsidRPr="008F6F74">
        <w:rPr>
          <w:rFonts w:ascii="Arial" w:hAnsi="Arial" w:cs="Arial"/>
          <w:b/>
          <w:sz w:val="22"/>
          <w:szCs w:val="22"/>
        </w:rPr>
        <w:t>v veljavni</w:t>
      </w:r>
      <w:r w:rsidR="005C1980">
        <w:rPr>
          <w:rFonts w:ascii="Arial" w:hAnsi="Arial" w:cs="Arial"/>
          <w:b/>
          <w:sz w:val="22"/>
          <w:szCs w:val="22"/>
        </w:rPr>
        <w:t xml:space="preserve"> proračun Občine Zagorje ob Savi za leto 2026 in veljavni </w:t>
      </w:r>
      <w:r w:rsidRPr="008F6F74">
        <w:rPr>
          <w:rFonts w:ascii="Arial" w:hAnsi="Arial" w:cs="Arial"/>
          <w:b/>
          <w:sz w:val="22"/>
          <w:szCs w:val="22"/>
        </w:rPr>
        <w:t xml:space="preserve"> NRP 202</w:t>
      </w:r>
      <w:r w:rsidR="00D44207" w:rsidRPr="008F6F74">
        <w:rPr>
          <w:rFonts w:ascii="Arial" w:hAnsi="Arial" w:cs="Arial"/>
          <w:b/>
          <w:sz w:val="22"/>
          <w:szCs w:val="22"/>
        </w:rPr>
        <w:t>6</w:t>
      </w:r>
      <w:r w:rsidRPr="008F6F74">
        <w:rPr>
          <w:rFonts w:ascii="Arial" w:hAnsi="Arial" w:cs="Arial"/>
          <w:b/>
          <w:sz w:val="22"/>
          <w:szCs w:val="22"/>
        </w:rPr>
        <w:t>-202</w:t>
      </w:r>
      <w:r w:rsidR="00D44207" w:rsidRPr="008F6F74">
        <w:rPr>
          <w:rFonts w:ascii="Arial" w:hAnsi="Arial" w:cs="Arial"/>
          <w:b/>
          <w:sz w:val="22"/>
          <w:szCs w:val="22"/>
        </w:rPr>
        <w:t>9</w:t>
      </w:r>
    </w:p>
    <w:p w14:paraId="1E577D5B" w14:textId="77777777" w:rsidR="00AC7B3F" w:rsidRPr="00F905DC" w:rsidRDefault="00AC7B3F" w:rsidP="00AC7B3F">
      <w:pPr>
        <w:pStyle w:val="Odstavekseznama"/>
        <w:ind w:left="780" w:right="-284"/>
        <w:jc w:val="both"/>
        <w:rPr>
          <w:rFonts w:ascii="Arial" w:hAnsi="Arial" w:cs="Arial"/>
          <w:b/>
        </w:rPr>
      </w:pPr>
    </w:p>
    <w:p w14:paraId="7F5FBD15" w14:textId="77777777" w:rsidR="000B2C32" w:rsidRPr="00F905DC" w:rsidRDefault="000B2C32" w:rsidP="000B2C32">
      <w:pPr>
        <w:ind w:right="-284"/>
        <w:jc w:val="both"/>
        <w:rPr>
          <w:rFonts w:ascii="Arial" w:hAnsi="Arial" w:cs="Arial"/>
        </w:rPr>
      </w:pPr>
      <w:r w:rsidRPr="00F905DC">
        <w:rPr>
          <w:rFonts w:ascii="Arial" w:hAnsi="Arial" w:cs="Arial"/>
          <w:b/>
        </w:rPr>
        <w:t xml:space="preserve">NAMEN: </w:t>
      </w:r>
      <w:r w:rsidRPr="00F905DC">
        <w:rPr>
          <w:rFonts w:ascii="Arial" w:hAnsi="Arial" w:cs="Arial"/>
          <w:sz w:val="22"/>
          <w:szCs w:val="22"/>
        </w:rPr>
        <w:t>Obravnava in sprejem</w:t>
      </w:r>
      <w:r w:rsidRPr="00F905DC">
        <w:rPr>
          <w:rFonts w:ascii="Arial" w:hAnsi="Arial" w:cs="Arial"/>
        </w:rPr>
        <w:t xml:space="preserve"> </w:t>
      </w:r>
    </w:p>
    <w:p w14:paraId="16E5CD7C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</w:rPr>
      </w:pPr>
    </w:p>
    <w:p w14:paraId="0908D575" w14:textId="7F5E4C29" w:rsidR="000B2C32" w:rsidRPr="00F905DC" w:rsidRDefault="000B2C32" w:rsidP="000B2C32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F905DC">
        <w:rPr>
          <w:rFonts w:ascii="Arial" w:hAnsi="Arial" w:cs="Arial"/>
          <w:b/>
        </w:rPr>
        <w:t xml:space="preserve">PRAVNA PODLAGA: </w:t>
      </w:r>
      <w:r w:rsidRPr="00F905DC">
        <w:rPr>
          <w:rFonts w:ascii="Arial" w:hAnsi="Arial" w:cs="Arial"/>
          <w:bCs/>
          <w:sz w:val="22"/>
          <w:szCs w:val="22"/>
        </w:rPr>
        <w:t>12., 22.</w:t>
      </w:r>
      <w:r w:rsidR="009737AF">
        <w:rPr>
          <w:rFonts w:ascii="Arial" w:hAnsi="Arial" w:cs="Arial"/>
          <w:bCs/>
          <w:sz w:val="22"/>
          <w:szCs w:val="22"/>
        </w:rPr>
        <w:t xml:space="preserve"> in</w:t>
      </w:r>
      <w:r w:rsidRPr="00F905DC">
        <w:rPr>
          <w:rFonts w:ascii="Arial" w:hAnsi="Arial" w:cs="Arial"/>
          <w:bCs/>
          <w:sz w:val="22"/>
          <w:szCs w:val="22"/>
        </w:rPr>
        <w:t xml:space="preserve"> 23.</w:t>
      </w:r>
      <w:r w:rsidR="009737AF">
        <w:rPr>
          <w:rFonts w:ascii="Arial" w:hAnsi="Arial" w:cs="Arial"/>
          <w:bCs/>
          <w:sz w:val="22"/>
          <w:szCs w:val="22"/>
        </w:rPr>
        <w:t xml:space="preserve"> </w:t>
      </w:r>
      <w:r w:rsidRPr="00F905DC">
        <w:rPr>
          <w:rFonts w:ascii="Arial" w:hAnsi="Arial" w:cs="Arial"/>
          <w:bCs/>
          <w:sz w:val="22"/>
          <w:szCs w:val="22"/>
        </w:rPr>
        <w:t xml:space="preserve"> člen </w:t>
      </w:r>
      <w:r w:rsidRPr="00F905DC">
        <w:rPr>
          <w:rFonts w:ascii="Arial" w:hAnsi="Arial" w:cs="Arial"/>
          <w:sz w:val="22"/>
          <w:szCs w:val="22"/>
        </w:rPr>
        <w:t xml:space="preserve">Zakona o javnih financah (Uradni list RS, št. 11/2011 – uradno prečiščeno besedilo, 14/2013 – </w:t>
      </w:r>
      <w:proofErr w:type="spellStart"/>
      <w:r w:rsidRPr="00F905DC">
        <w:rPr>
          <w:rFonts w:ascii="Arial" w:hAnsi="Arial" w:cs="Arial"/>
          <w:sz w:val="22"/>
          <w:szCs w:val="22"/>
        </w:rPr>
        <w:t>popr</w:t>
      </w:r>
      <w:proofErr w:type="spellEnd"/>
      <w:r w:rsidRPr="00F905DC">
        <w:rPr>
          <w:rFonts w:ascii="Arial" w:hAnsi="Arial" w:cs="Arial"/>
          <w:sz w:val="22"/>
          <w:szCs w:val="22"/>
        </w:rPr>
        <w:t xml:space="preserve">., 101/2013, 55/2015 – </w:t>
      </w:r>
      <w:proofErr w:type="spellStart"/>
      <w:r w:rsidRPr="00F905DC">
        <w:rPr>
          <w:rFonts w:ascii="Arial" w:hAnsi="Arial" w:cs="Arial"/>
          <w:sz w:val="22"/>
          <w:szCs w:val="22"/>
        </w:rPr>
        <w:t>ZFisP</w:t>
      </w:r>
      <w:proofErr w:type="spellEnd"/>
      <w:r w:rsidRPr="00F905DC">
        <w:rPr>
          <w:rFonts w:ascii="Arial" w:hAnsi="Arial" w:cs="Arial"/>
          <w:sz w:val="22"/>
          <w:szCs w:val="22"/>
        </w:rPr>
        <w:t xml:space="preserve">, 96/2015 – ZIPRS1617, 13/2018, 195/2020 – </w:t>
      </w:r>
      <w:proofErr w:type="spellStart"/>
      <w:r w:rsidRPr="00F905DC">
        <w:rPr>
          <w:rFonts w:ascii="Arial" w:hAnsi="Arial" w:cs="Arial"/>
          <w:sz w:val="22"/>
          <w:szCs w:val="22"/>
        </w:rPr>
        <w:t>odl</w:t>
      </w:r>
      <w:proofErr w:type="spellEnd"/>
      <w:r w:rsidRPr="00F905DC">
        <w:rPr>
          <w:rFonts w:ascii="Arial" w:hAnsi="Arial" w:cs="Arial"/>
          <w:sz w:val="22"/>
          <w:szCs w:val="22"/>
        </w:rPr>
        <w:t>. US, 18/2023-ZDU-1O</w:t>
      </w:r>
      <w:r w:rsidR="0088214C">
        <w:rPr>
          <w:rFonts w:ascii="Arial" w:hAnsi="Arial" w:cs="Arial"/>
          <w:sz w:val="22"/>
          <w:szCs w:val="22"/>
        </w:rPr>
        <w:t>,</w:t>
      </w:r>
      <w:r w:rsidRPr="00F905DC">
        <w:rPr>
          <w:rFonts w:ascii="Arial" w:hAnsi="Arial" w:cs="Arial"/>
          <w:sz w:val="22"/>
          <w:szCs w:val="22"/>
        </w:rPr>
        <w:t xml:space="preserve"> 76/2023-ZJF-I</w:t>
      </w:r>
      <w:r w:rsidR="0088214C">
        <w:rPr>
          <w:rFonts w:ascii="Arial" w:hAnsi="Arial" w:cs="Arial"/>
          <w:sz w:val="22"/>
          <w:szCs w:val="22"/>
        </w:rPr>
        <w:t>, 24/2025-ZFisP-1, 39/2025-ZJF-J, 85/2025-ZPJS in 112/2025-ZJF-K</w:t>
      </w:r>
      <w:r w:rsidRPr="00F905DC">
        <w:rPr>
          <w:rFonts w:ascii="Arial" w:hAnsi="Arial" w:cs="Arial"/>
          <w:sz w:val="22"/>
          <w:szCs w:val="22"/>
        </w:rPr>
        <w:t>)</w:t>
      </w:r>
      <w:r w:rsidR="00E03022">
        <w:rPr>
          <w:rFonts w:ascii="Arial" w:hAnsi="Arial" w:cs="Arial"/>
          <w:sz w:val="22"/>
          <w:szCs w:val="22"/>
        </w:rPr>
        <w:t xml:space="preserve"> </w:t>
      </w:r>
      <w:r w:rsidRPr="00F905DC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905DC">
        <w:rPr>
          <w:rFonts w:ascii="Arial" w:hAnsi="Arial" w:cs="Arial"/>
          <w:sz w:val="22"/>
          <w:szCs w:val="22"/>
        </w:rPr>
        <w:t xml:space="preserve"> </w:t>
      </w:r>
      <w:r w:rsidRPr="00F905DC">
        <w:rPr>
          <w:rFonts w:ascii="Arial" w:hAnsi="Arial" w:cs="Arial"/>
          <w:bCs/>
          <w:sz w:val="22"/>
          <w:szCs w:val="22"/>
        </w:rPr>
        <w:t>ter 8. člen Odloka o Proračunu Občine Zagorje ob Savi za leto 202</w:t>
      </w:r>
      <w:r w:rsidR="0088214C">
        <w:rPr>
          <w:rFonts w:ascii="Arial" w:hAnsi="Arial" w:cs="Arial"/>
          <w:bCs/>
          <w:sz w:val="22"/>
          <w:szCs w:val="22"/>
        </w:rPr>
        <w:t>6</w:t>
      </w:r>
      <w:r w:rsidRPr="00F905DC">
        <w:rPr>
          <w:rFonts w:ascii="Arial" w:hAnsi="Arial" w:cs="Arial"/>
          <w:bCs/>
          <w:sz w:val="22"/>
          <w:szCs w:val="22"/>
        </w:rPr>
        <w:t xml:space="preserve"> (Uradni list RS, št. 1</w:t>
      </w:r>
      <w:r w:rsidR="0088214C">
        <w:rPr>
          <w:rFonts w:ascii="Arial" w:hAnsi="Arial" w:cs="Arial"/>
          <w:bCs/>
          <w:sz w:val="22"/>
          <w:szCs w:val="22"/>
        </w:rPr>
        <w:t>1</w:t>
      </w:r>
      <w:r w:rsidRPr="00F905DC">
        <w:rPr>
          <w:rFonts w:ascii="Arial" w:hAnsi="Arial" w:cs="Arial"/>
          <w:bCs/>
          <w:sz w:val="22"/>
          <w:szCs w:val="22"/>
        </w:rPr>
        <w:t>0/202</w:t>
      </w:r>
      <w:r w:rsidR="0088214C">
        <w:rPr>
          <w:rFonts w:ascii="Arial" w:hAnsi="Arial" w:cs="Arial"/>
          <w:bCs/>
          <w:sz w:val="22"/>
          <w:szCs w:val="22"/>
        </w:rPr>
        <w:t>5</w:t>
      </w:r>
      <w:r w:rsidRPr="00F905DC">
        <w:rPr>
          <w:rFonts w:ascii="Arial" w:hAnsi="Arial" w:cs="Arial"/>
          <w:bCs/>
          <w:sz w:val="22"/>
          <w:szCs w:val="22"/>
        </w:rPr>
        <w:t>)</w:t>
      </w:r>
    </w:p>
    <w:p w14:paraId="32F1A0F4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7AB873FF" w14:textId="77777777" w:rsidR="000B2C32" w:rsidRPr="00F905DC" w:rsidRDefault="000B2C32" w:rsidP="000B2C32">
      <w:pPr>
        <w:ind w:right="-284"/>
        <w:jc w:val="both"/>
        <w:rPr>
          <w:rFonts w:ascii="Arial" w:hAnsi="Arial" w:cs="Arial"/>
        </w:rPr>
      </w:pPr>
      <w:r w:rsidRPr="00F905DC">
        <w:rPr>
          <w:rFonts w:ascii="Arial" w:hAnsi="Arial" w:cs="Arial"/>
          <w:b/>
        </w:rPr>
        <w:t xml:space="preserve">PREDLAGATELJ: </w:t>
      </w:r>
      <w:r w:rsidRPr="00F905DC">
        <w:rPr>
          <w:rFonts w:ascii="Arial" w:hAnsi="Arial" w:cs="Arial"/>
          <w:sz w:val="22"/>
          <w:szCs w:val="22"/>
        </w:rPr>
        <w:t>Matjaž ŠVAGAN, župan</w:t>
      </w:r>
    </w:p>
    <w:p w14:paraId="11470928" w14:textId="77777777" w:rsidR="000B2C32" w:rsidRPr="00F905DC" w:rsidRDefault="000B2C32" w:rsidP="000B2C32">
      <w:pPr>
        <w:ind w:right="-284"/>
        <w:jc w:val="both"/>
        <w:rPr>
          <w:rFonts w:ascii="Arial" w:hAnsi="Arial" w:cs="Arial"/>
        </w:rPr>
      </w:pPr>
    </w:p>
    <w:p w14:paraId="6D36FF66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  <w:sz w:val="22"/>
          <w:szCs w:val="20"/>
          <w:lang w:eastAsia="en-US"/>
        </w:rPr>
      </w:pPr>
      <w:r w:rsidRPr="00F905DC">
        <w:rPr>
          <w:rFonts w:ascii="Arial" w:hAnsi="Arial" w:cs="Arial"/>
          <w:b/>
          <w:sz w:val="22"/>
          <w:szCs w:val="20"/>
          <w:lang w:eastAsia="en-US"/>
        </w:rPr>
        <w:t xml:space="preserve">GRADIVO PRIPRAVILI: </w:t>
      </w:r>
    </w:p>
    <w:p w14:paraId="2BC11F37" w14:textId="7469F29F" w:rsidR="00FE416B" w:rsidRDefault="00FE416B" w:rsidP="000B2C32">
      <w:pPr>
        <w:ind w:right="-284"/>
        <w:jc w:val="both"/>
        <w:rPr>
          <w:rFonts w:ascii="Arial" w:hAnsi="Arial" w:cs="Arial"/>
          <w:bCs/>
          <w:sz w:val="22"/>
          <w:szCs w:val="20"/>
          <w:lang w:eastAsia="en-US"/>
        </w:rPr>
      </w:pPr>
      <w:r>
        <w:rPr>
          <w:rFonts w:ascii="Arial" w:hAnsi="Arial" w:cs="Arial"/>
          <w:bCs/>
          <w:sz w:val="22"/>
          <w:szCs w:val="20"/>
          <w:lang w:eastAsia="en-US"/>
        </w:rPr>
        <w:t>Matej Drobež, direktor občinske uprave</w:t>
      </w:r>
    </w:p>
    <w:p w14:paraId="3DA54B59" w14:textId="0A098F0A" w:rsidR="000B2C32" w:rsidRPr="0088214C" w:rsidRDefault="00FB066E" w:rsidP="000B2C32">
      <w:pPr>
        <w:ind w:right="-284"/>
        <w:jc w:val="both"/>
        <w:rPr>
          <w:rFonts w:ascii="Arial" w:hAnsi="Arial" w:cs="Arial"/>
          <w:bCs/>
          <w:color w:val="EE0000"/>
          <w:sz w:val="22"/>
          <w:szCs w:val="20"/>
          <w:lang w:eastAsia="en-US"/>
        </w:rPr>
      </w:pPr>
      <w:r w:rsidRPr="008F6F74">
        <w:rPr>
          <w:rFonts w:ascii="Arial" w:hAnsi="Arial" w:cs="Arial"/>
          <w:bCs/>
          <w:sz w:val="22"/>
          <w:szCs w:val="20"/>
          <w:lang w:eastAsia="en-US"/>
        </w:rPr>
        <w:t>Ivo Vrtačnik, vodja oddelka za gospodarske javne službe</w:t>
      </w:r>
    </w:p>
    <w:p w14:paraId="0948752B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Cs/>
          <w:sz w:val="22"/>
          <w:szCs w:val="20"/>
          <w:lang w:eastAsia="en-US"/>
        </w:rPr>
      </w:pPr>
      <w:r w:rsidRPr="00F905DC">
        <w:rPr>
          <w:rFonts w:ascii="Arial" w:hAnsi="Arial" w:cs="Arial"/>
          <w:bCs/>
          <w:sz w:val="22"/>
          <w:szCs w:val="20"/>
          <w:lang w:eastAsia="en-US"/>
        </w:rPr>
        <w:t xml:space="preserve">Jelena Mlakar, vodja oddelka za javne finance </w:t>
      </w:r>
    </w:p>
    <w:p w14:paraId="3BC3B250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Cs/>
        </w:rPr>
      </w:pPr>
    </w:p>
    <w:p w14:paraId="5D9C69AC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</w:rPr>
      </w:pPr>
      <w:r w:rsidRPr="00F905DC">
        <w:rPr>
          <w:rFonts w:ascii="Arial" w:hAnsi="Arial" w:cs="Arial"/>
          <w:b/>
        </w:rPr>
        <w:t>OBRAZLOŽITEV:</w:t>
      </w:r>
    </w:p>
    <w:p w14:paraId="548ED7AE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</w:rPr>
      </w:pPr>
    </w:p>
    <w:p w14:paraId="06F51325" w14:textId="3247A374" w:rsidR="000B2C32" w:rsidRDefault="00430B8E" w:rsidP="000B2C32">
      <w:pPr>
        <w:ind w:right="-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Uvod</w:t>
      </w:r>
      <w:r w:rsidR="000B2C32" w:rsidRPr="00F905DC">
        <w:rPr>
          <w:rFonts w:ascii="Arial" w:hAnsi="Arial" w:cs="Arial"/>
          <w:b/>
          <w:bCs/>
          <w:sz w:val="22"/>
          <w:szCs w:val="22"/>
        </w:rPr>
        <w:t>:</w:t>
      </w:r>
    </w:p>
    <w:p w14:paraId="51093022" w14:textId="77777777" w:rsidR="000E0F1D" w:rsidRPr="00F905DC" w:rsidRDefault="000E0F1D" w:rsidP="000E0F1D">
      <w:pPr>
        <w:ind w:right="-284"/>
        <w:jc w:val="both"/>
        <w:rPr>
          <w:rFonts w:ascii="Arial" w:hAnsi="Arial" w:cs="Arial"/>
          <w:b/>
          <w:bCs/>
          <w:sz w:val="22"/>
          <w:szCs w:val="22"/>
        </w:rPr>
      </w:pPr>
      <w:r w:rsidRPr="00A156B9">
        <w:rPr>
          <w:rFonts w:ascii="Arial" w:hAnsi="Arial" w:cs="Arial"/>
          <w:sz w:val="22"/>
          <w:szCs w:val="22"/>
        </w:rPr>
        <w:t xml:space="preserve">Občina predlaga </w:t>
      </w:r>
      <w:r w:rsidRPr="00D52B9B">
        <w:rPr>
          <w:rFonts w:ascii="Arial" w:hAnsi="Arial" w:cs="Arial"/>
          <w:sz w:val="22"/>
          <w:szCs w:val="22"/>
        </w:rPr>
        <w:t>vključitev</w:t>
      </w:r>
      <w:r w:rsidRPr="00A156B9">
        <w:rPr>
          <w:rFonts w:ascii="Arial" w:hAnsi="Arial" w:cs="Arial"/>
          <w:sz w:val="22"/>
          <w:szCs w:val="22"/>
        </w:rPr>
        <w:t xml:space="preserve"> projekta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156B9">
        <w:rPr>
          <w:rFonts w:ascii="Arial" w:hAnsi="Arial" w:cs="Arial"/>
          <w:b/>
          <w:sz w:val="22"/>
          <w:szCs w:val="22"/>
        </w:rPr>
        <w:t xml:space="preserve">»Komunalno opremljanje OPPN Selo </w:t>
      </w:r>
      <w:r>
        <w:rPr>
          <w:rFonts w:ascii="Arial" w:hAnsi="Arial" w:cs="Arial"/>
          <w:b/>
          <w:sz w:val="22"/>
          <w:szCs w:val="22"/>
        </w:rPr>
        <w:t>–</w:t>
      </w:r>
      <w:r w:rsidRPr="00A156B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OPPN </w:t>
      </w:r>
      <w:r w:rsidRPr="00A156B9">
        <w:rPr>
          <w:rFonts w:ascii="Arial" w:hAnsi="Arial" w:cs="Arial"/>
          <w:b/>
          <w:sz w:val="22"/>
          <w:szCs w:val="22"/>
        </w:rPr>
        <w:t>Šikovec</w:t>
      </w:r>
      <w:r w:rsidRPr="00A156B9">
        <w:rPr>
          <w:rFonts w:ascii="Arial" w:hAnsi="Arial" w:cs="Arial"/>
          <w:b/>
          <w:bCs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 xml:space="preserve"> v veljavni proračun Občine Zagorje ob Savi  za leto 2026 oziroma veljavni NRP 2026-2029.</w:t>
      </w:r>
    </w:p>
    <w:p w14:paraId="68886BDB" w14:textId="77777777" w:rsidR="000E0F1D" w:rsidRDefault="000E0F1D" w:rsidP="000E0F1D">
      <w:pPr>
        <w:pStyle w:val="Navadensplet"/>
        <w:spacing w:before="0" w:beforeAutospacing="0" w:after="0" w:afterAutospacing="0"/>
        <w:ind w:right="-284"/>
        <w:jc w:val="both"/>
        <w:textAlignment w:val="baseline"/>
        <w:rPr>
          <w:rFonts w:ascii="Arial" w:hAnsi="Arial" w:cs="Arial"/>
          <w:sz w:val="22"/>
          <w:szCs w:val="22"/>
          <w:shd w:val="clear" w:color="auto" w:fill="FDFDFD"/>
        </w:rPr>
      </w:pPr>
      <w:r>
        <w:rPr>
          <w:rFonts w:ascii="Arial" w:hAnsi="Arial" w:cs="Arial"/>
          <w:sz w:val="22"/>
          <w:szCs w:val="22"/>
          <w:shd w:val="clear" w:color="auto" w:fill="FDFDFD"/>
        </w:rPr>
        <w:t xml:space="preserve">Umestitev navedenega projekta v proračun je smiselna in potrebna, saj bo tako omogočena  vzporedna gradnja komunalne infrastrukture z gradnjo kolesarske steze </w:t>
      </w:r>
      <w:proofErr w:type="spellStart"/>
      <w:r>
        <w:rPr>
          <w:rFonts w:ascii="Arial" w:hAnsi="Arial" w:cs="Arial"/>
          <w:sz w:val="22"/>
          <w:szCs w:val="22"/>
          <w:shd w:val="clear" w:color="auto" w:fill="FDFDFD"/>
        </w:rPr>
        <w:t>Svea</w:t>
      </w:r>
      <w:proofErr w:type="spellEnd"/>
      <w:r>
        <w:rPr>
          <w:rFonts w:ascii="Arial" w:hAnsi="Arial" w:cs="Arial"/>
          <w:sz w:val="22"/>
          <w:szCs w:val="22"/>
          <w:shd w:val="clear" w:color="auto" w:fill="FDFDFD"/>
        </w:rPr>
        <w:t xml:space="preserve"> – EPC Selo.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 V okviru aktivnosti, ki se bodo izvajale pri gradnji kolesarske steze </w:t>
      </w:r>
      <w:r>
        <w:rPr>
          <w:rFonts w:ascii="Arial" w:hAnsi="Arial" w:cs="Arial"/>
          <w:sz w:val="22"/>
          <w:szCs w:val="22"/>
          <w:shd w:val="clear" w:color="auto" w:fill="FDFDFD"/>
        </w:rPr>
        <w:t>je namreč potrebno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DFDFD"/>
        </w:rPr>
        <w:t>posamezne dele trase komunalno posodobiti in opremiti, predvsem na območju OPPN Selo – OPPN Šikovec. Komunalno opremljanje vključuje ureditev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 vodovodn</w:t>
      </w:r>
      <w:r>
        <w:rPr>
          <w:rFonts w:ascii="Arial" w:hAnsi="Arial" w:cs="Arial"/>
          <w:sz w:val="22"/>
          <w:szCs w:val="22"/>
          <w:shd w:val="clear" w:color="auto" w:fill="FDFDFD"/>
        </w:rPr>
        <w:t>ega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 in kanalizacijsk</w:t>
      </w:r>
      <w:r>
        <w:rPr>
          <w:rFonts w:ascii="Arial" w:hAnsi="Arial" w:cs="Arial"/>
          <w:sz w:val="22"/>
          <w:szCs w:val="22"/>
          <w:shd w:val="clear" w:color="auto" w:fill="FDFDFD"/>
        </w:rPr>
        <w:t>ega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 omrežj</w:t>
      </w:r>
      <w:r>
        <w:rPr>
          <w:rFonts w:ascii="Arial" w:hAnsi="Arial" w:cs="Arial"/>
          <w:sz w:val="22"/>
          <w:szCs w:val="22"/>
          <w:shd w:val="clear" w:color="auto" w:fill="FDFDFD"/>
        </w:rPr>
        <w:t>a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>, širite</w:t>
      </w:r>
      <w:r>
        <w:rPr>
          <w:rFonts w:ascii="Arial" w:hAnsi="Arial" w:cs="Arial"/>
          <w:sz w:val="22"/>
          <w:szCs w:val="22"/>
          <w:shd w:val="clear" w:color="auto" w:fill="FDFDFD"/>
        </w:rPr>
        <w:t>v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 energetskega omrežja ter uredit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ev 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>cestišč</w:t>
      </w:r>
      <w:r>
        <w:rPr>
          <w:rFonts w:ascii="Arial" w:hAnsi="Arial" w:cs="Arial"/>
          <w:sz w:val="22"/>
          <w:szCs w:val="22"/>
          <w:shd w:val="clear" w:color="auto" w:fill="FDFDFD"/>
        </w:rPr>
        <w:t>a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. </w:t>
      </w:r>
    </w:p>
    <w:p w14:paraId="549E92CA" w14:textId="77777777" w:rsidR="000E0F1D" w:rsidRDefault="000E0F1D" w:rsidP="000E0F1D">
      <w:pPr>
        <w:pStyle w:val="Navadensplet"/>
        <w:spacing w:before="0" w:beforeAutospacing="0" w:after="0" w:afterAutospacing="0"/>
        <w:ind w:right="-284"/>
        <w:jc w:val="both"/>
        <w:textAlignment w:val="baseline"/>
        <w:rPr>
          <w:rFonts w:ascii="Arial" w:hAnsi="Arial" w:cs="Arial"/>
          <w:sz w:val="22"/>
          <w:szCs w:val="22"/>
          <w:shd w:val="clear" w:color="auto" w:fill="FDFDFD"/>
        </w:rPr>
      </w:pP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Ker je projekt »Gradnja kolesarske steze </w:t>
      </w:r>
      <w:proofErr w:type="spellStart"/>
      <w:r w:rsidRPr="009737AF">
        <w:rPr>
          <w:rFonts w:ascii="Arial" w:hAnsi="Arial" w:cs="Arial"/>
          <w:sz w:val="22"/>
          <w:szCs w:val="22"/>
          <w:shd w:val="clear" w:color="auto" w:fill="FDFDFD"/>
        </w:rPr>
        <w:t>Svea</w:t>
      </w:r>
      <w:proofErr w:type="spellEnd"/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 – EPC Selo« trenutno v postopku potrjevanja pri </w:t>
      </w:r>
      <w:r>
        <w:rPr>
          <w:rFonts w:ascii="Arial" w:hAnsi="Arial" w:cs="Arial"/>
          <w:sz w:val="22"/>
          <w:szCs w:val="22"/>
          <w:shd w:val="clear" w:color="auto" w:fill="FDFDFD"/>
        </w:rPr>
        <w:t>M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inistrstvu za infrastrukturo, bi morebitne spremembe projekta, zlasti vključevanje dodatnih aktivnosti in povečanje vrednosti projekta, 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povzročile 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 zamik postopkov pridobivanja soglasja za sofinanciranje. </w:t>
      </w:r>
      <w:r>
        <w:rPr>
          <w:rFonts w:ascii="Arial" w:hAnsi="Arial" w:cs="Arial"/>
          <w:sz w:val="22"/>
          <w:szCs w:val="22"/>
          <w:shd w:val="clear" w:color="auto" w:fill="FDFDFD"/>
        </w:rPr>
        <w:t>Hkrati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 ni realno pričakovati, da bi občina za navedene dodatne aktivnosti pridobila dodatna sredstva sofinanciranja iz </w:t>
      </w:r>
      <w:r w:rsidRPr="0D0FCEAD">
        <w:rPr>
          <w:rFonts w:ascii="Arial" w:hAnsi="Arial" w:cs="Arial"/>
          <w:sz w:val="22"/>
          <w:szCs w:val="22"/>
        </w:rPr>
        <w:t>Dogovora za razvoj Zasavske razvojne regije.</w:t>
      </w:r>
    </w:p>
    <w:p w14:paraId="62722E3E" w14:textId="77777777" w:rsidR="000E0F1D" w:rsidRDefault="000E0F1D" w:rsidP="000E0F1D">
      <w:pPr>
        <w:pStyle w:val="Navadensplet"/>
        <w:spacing w:before="0" w:beforeAutospacing="0" w:after="0" w:afterAutospacing="0"/>
        <w:ind w:right="-284"/>
        <w:jc w:val="both"/>
        <w:textAlignment w:val="baseline"/>
        <w:rPr>
          <w:rFonts w:ascii="Arial" w:hAnsi="Arial" w:cs="Arial"/>
          <w:sz w:val="22"/>
          <w:szCs w:val="22"/>
          <w:shd w:val="clear" w:color="auto" w:fill="FDFDFD"/>
        </w:rPr>
      </w:pPr>
    </w:p>
    <w:p w14:paraId="5164D8B7" w14:textId="77777777" w:rsidR="000E0F1D" w:rsidRDefault="000E0F1D" w:rsidP="000E0F1D">
      <w:pPr>
        <w:pStyle w:val="Navadensplet"/>
        <w:spacing w:before="0" w:beforeAutospacing="0" w:after="0" w:afterAutospacing="0"/>
        <w:ind w:right="-284"/>
        <w:jc w:val="both"/>
        <w:textAlignment w:val="baseline"/>
        <w:rPr>
          <w:rFonts w:ascii="Arial" w:hAnsi="Arial" w:cs="Arial"/>
          <w:sz w:val="22"/>
          <w:szCs w:val="22"/>
          <w:shd w:val="clear" w:color="auto" w:fill="FDFDFD"/>
        </w:rPr>
      </w:pP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Zaradi navedenega se je Občina odločila, da bo aktivnosti, povezane s 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komunalno ureditvijo območij OPPN Selo in OPPN Šikovec, 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>izvajala ločeno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, in sicer v okviru  samostojnega 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>projekt</w:t>
      </w:r>
      <w:r>
        <w:rPr>
          <w:rFonts w:ascii="Arial" w:hAnsi="Arial" w:cs="Arial"/>
          <w:sz w:val="22"/>
          <w:szCs w:val="22"/>
          <w:shd w:val="clear" w:color="auto" w:fill="FDFDFD"/>
        </w:rPr>
        <w:t>a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, ki 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pa 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 xml:space="preserve">trenutno 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še </w:t>
      </w:r>
      <w:r w:rsidRPr="009737AF">
        <w:rPr>
          <w:rFonts w:ascii="Arial" w:hAnsi="Arial" w:cs="Arial"/>
          <w:sz w:val="22"/>
          <w:szCs w:val="22"/>
          <w:shd w:val="clear" w:color="auto" w:fill="FDFDFD"/>
        </w:rPr>
        <w:t>ni vključen v veljavni proračun za leto 2026 oziroma v NRP 2026–2029.</w:t>
      </w:r>
    </w:p>
    <w:p w14:paraId="24DAB64E" w14:textId="77777777" w:rsidR="000E0F1D" w:rsidRDefault="000E0F1D" w:rsidP="000E0F1D">
      <w:pPr>
        <w:pStyle w:val="Navadensplet"/>
        <w:spacing w:before="0" w:beforeAutospacing="0" w:after="0" w:afterAutospacing="0"/>
        <w:ind w:right="-284"/>
        <w:jc w:val="both"/>
        <w:textAlignment w:val="baseline"/>
        <w:rPr>
          <w:rFonts w:ascii="Arial" w:hAnsi="Arial" w:cs="Arial"/>
          <w:sz w:val="22"/>
          <w:szCs w:val="22"/>
          <w:shd w:val="clear" w:color="auto" w:fill="FDFDFD"/>
        </w:rPr>
      </w:pPr>
    </w:p>
    <w:p w14:paraId="75908F4C" w14:textId="77777777" w:rsidR="000E0F1D" w:rsidRDefault="000E0F1D" w:rsidP="000E0F1D">
      <w:pPr>
        <w:pStyle w:val="Navadensplet"/>
        <w:spacing w:before="0" w:beforeAutospacing="0" w:after="0" w:afterAutospacing="0"/>
        <w:ind w:right="-284"/>
        <w:jc w:val="both"/>
        <w:textAlignment w:val="baseline"/>
        <w:rPr>
          <w:rFonts w:ascii="Arial" w:hAnsi="Arial" w:cs="Arial"/>
          <w:sz w:val="22"/>
          <w:szCs w:val="22"/>
          <w:shd w:val="clear" w:color="auto" w:fill="FDFDFD"/>
        </w:rPr>
      </w:pPr>
      <w:r w:rsidRPr="0048628B">
        <w:rPr>
          <w:rFonts w:ascii="Arial" w:hAnsi="Arial" w:cs="Arial"/>
          <w:sz w:val="22"/>
          <w:szCs w:val="22"/>
          <w:shd w:val="clear" w:color="auto" w:fill="FDFDFD"/>
        </w:rPr>
        <w:t>Za projekt je že izdelan in s strani župana potrjen del potrebne investicijske dokumentacije, in sicer dokument identifikacije investicijskega projekta (DIIP). V skladu z Uredbo o enotni metodologiji za pripravo in obravnavo investicijske dokumentacije na področju javnih financ je za projekte v vrednosti nad 500.000 EUR poleg izdelave DIIP treba pripraviti tudi investicijski program (IP).</w:t>
      </w:r>
    </w:p>
    <w:p w14:paraId="433058B9" w14:textId="74FF3481" w:rsidR="00844527" w:rsidRPr="00082B68" w:rsidRDefault="006D3357" w:rsidP="00844527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V pristojnosti občinskega sveta je, da na predlog župana med letom odloča </w:t>
      </w:r>
      <w:r w:rsidR="00844527" w:rsidRPr="00082B68">
        <w:rPr>
          <w:rFonts w:ascii="Arial" w:hAnsi="Arial" w:cs="Arial"/>
          <w:bCs/>
          <w:sz w:val="22"/>
          <w:szCs w:val="22"/>
        </w:rPr>
        <w:t xml:space="preserve">uvrstitvi dodatnih oziroma  novih  projektov v </w:t>
      </w:r>
      <w:r w:rsidR="00E76545">
        <w:rPr>
          <w:rFonts w:ascii="Arial" w:hAnsi="Arial" w:cs="Arial"/>
          <w:bCs/>
          <w:sz w:val="22"/>
          <w:szCs w:val="22"/>
        </w:rPr>
        <w:t>NRP</w:t>
      </w:r>
      <w:r w:rsidR="00844527" w:rsidRPr="00082B68">
        <w:rPr>
          <w:rFonts w:ascii="Arial" w:hAnsi="Arial" w:cs="Arial"/>
          <w:bCs/>
          <w:sz w:val="22"/>
          <w:szCs w:val="22"/>
        </w:rPr>
        <w:t xml:space="preserve"> 202</w:t>
      </w:r>
      <w:r w:rsidR="00E76545">
        <w:rPr>
          <w:rFonts w:ascii="Arial" w:hAnsi="Arial" w:cs="Arial"/>
          <w:bCs/>
          <w:sz w:val="22"/>
          <w:szCs w:val="22"/>
        </w:rPr>
        <w:t>6</w:t>
      </w:r>
      <w:r w:rsidR="00844527" w:rsidRPr="00082B68">
        <w:rPr>
          <w:rFonts w:ascii="Arial" w:hAnsi="Arial" w:cs="Arial"/>
          <w:bCs/>
          <w:sz w:val="22"/>
          <w:szCs w:val="22"/>
        </w:rPr>
        <w:t>-202</w:t>
      </w:r>
      <w:r w:rsidR="00E76545">
        <w:rPr>
          <w:rFonts w:ascii="Arial" w:hAnsi="Arial" w:cs="Arial"/>
          <w:bCs/>
          <w:sz w:val="22"/>
          <w:szCs w:val="22"/>
        </w:rPr>
        <w:t>9</w:t>
      </w:r>
      <w:r w:rsidR="00844527" w:rsidRPr="00082B68">
        <w:rPr>
          <w:rFonts w:ascii="Arial" w:hAnsi="Arial" w:cs="Arial"/>
          <w:bCs/>
          <w:sz w:val="22"/>
          <w:szCs w:val="22"/>
        </w:rPr>
        <w:t>.</w:t>
      </w:r>
    </w:p>
    <w:p w14:paraId="30C88B32" w14:textId="77777777" w:rsidR="00844527" w:rsidRPr="00082B68" w:rsidRDefault="00844527" w:rsidP="00844527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2A167641" w14:textId="11CD833E" w:rsidR="00434D9E" w:rsidRDefault="00844527" w:rsidP="00434D9E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082B68">
        <w:rPr>
          <w:rFonts w:ascii="Arial" w:hAnsi="Arial" w:cs="Arial"/>
          <w:bCs/>
          <w:sz w:val="22"/>
          <w:szCs w:val="22"/>
        </w:rPr>
        <w:t xml:space="preserve">V nadaljevanju sledi </w:t>
      </w:r>
      <w:r w:rsidR="00D52B9B">
        <w:rPr>
          <w:rFonts w:ascii="Arial" w:hAnsi="Arial" w:cs="Arial"/>
          <w:bCs/>
          <w:sz w:val="22"/>
          <w:szCs w:val="22"/>
        </w:rPr>
        <w:t xml:space="preserve">predstavitev </w:t>
      </w:r>
      <w:r w:rsidRPr="00082B68">
        <w:rPr>
          <w:rFonts w:ascii="Arial" w:hAnsi="Arial" w:cs="Arial"/>
          <w:bCs/>
          <w:sz w:val="22"/>
          <w:szCs w:val="22"/>
        </w:rPr>
        <w:t xml:space="preserve"> </w:t>
      </w:r>
      <w:r w:rsidRPr="008F6F74">
        <w:rPr>
          <w:rFonts w:ascii="Arial" w:hAnsi="Arial" w:cs="Arial"/>
          <w:bCs/>
          <w:sz w:val="22"/>
          <w:szCs w:val="22"/>
        </w:rPr>
        <w:t xml:space="preserve">projekta </w:t>
      </w:r>
      <w:r w:rsidR="00434D9E" w:rsidRPr="008F6F74">
        <w:rPr>
          <w:rFonts w:ascii="Arial" w:hAnsi="Arial" w:cs="Arial"/>
          <w:bCs/>
          <w:sz w:val="22"/>
          <w:szCs w:val="22"/>
        </w:rPr>
        <w:t>»</w:t>
      </w:r>
      <w:r w:rsidR="00A156B9" w:rsidRPr="008F6F74">
        <w:rPr>
          <w:rFonts w:ascii="Arial" w:hAnsi="Arial" w:cs="Arial"/>
          <w:bCs/>
          <w:sz w:val="22"/>
          <w:szCs w:val="22"/>
        </w:rPr>
        <w:t xml:space="preserve">Komunalno opremljanje OPPN Selo </w:t>
      </w:r>
      <w:r w:rsidR="00815552">
        <w:rPr>
          <w:rFonts w:ascii="Arial" w:hAnsi="Arial" w:cs="Arial"/>
          <w:bCs/>
          <w:sz w:val="22"/>
          <w:szCs w:val="22"/>
        </w:rPr>
        <w:t>–</w:t>
      </w:r>
      <w:r w:rsidR="00A156B9" w:rsidRPr="008F6F74">
        <w:rPr>
          <w:rFonts w:ascii="Arial" w:hAnsi="Arial" w:cs="Arial"/>
          <w:bCs/>
          <w:sz w:val="22"/>
          <w:szCs w:val="22"/>
        </w:rPr>
        <w:t xml:space="preserve"> </w:t>
      </w:r>
      <w:r w:rsidR="00815552">
        <w:rPr>
          <w:rFonts w:ascii="Arial" w:hAnsi="Arial" w:cs="Arial"/>
          <w:bCs/>
          <w:sz w:val="22"/>
          <w:szCs w:val="22"/>
        </w:rPr>
        <w:t xml:space="preserve">OPPN </w:t>
      </w:r>
      <w:r w:rsidR="00A156B9" w:rsidRPr="008F6F74">
        <w:rPr>
          <w:rFonts w:ascii="Arial" w:hAnsi="Arial" w:cs="Arial"/>
          <w:bCs/>
          <w:sz w:val="22"/>
          <w:szCs w:val="22"/>
        </w:rPr>
        <w:t>Šikovec</w:t>
      </w:r>
      <w:r w:rsidR="00434D9E" w:rsidRPr="008F6F74">
        <w:rPr>
          <w:rFonts w:ascii="Arial" w:hAnsi="Arial" w:cs="Arial"/>
          <w:bCs/>
          <w:sz w:val="22"/>
          <w:szCs w:val="22"/>
        </w:rPr>
        <w:t>«</w:t>
      </w:r>
      <w:r w:rsidRPr="008F6F74">
        <w:rPr>
          <w:rFonts w:ascii="Arial" w:hAnsi="Arial" w:cs="Arial"/>
          <w:bCs/>
          <w:sz w:val="22"/>
          <w:szCs w:val="22"/>
        </w:rPr>
        <w:t xml:space="preserve">, ki ga bo občina </w:t>
      </w:r>
      <w:r w:rsidR="0063613E" w:rsidRPr="008F6F74">
        <w:rPr>
          <w:rFonts w:ascii="Arial" w:hAnsi="Arial" w:cs="Arial"/>
          <w:bCs/>
          <w:sz w:val="22"/>
          <w:szCs w:val="22"/>
        </w:rPr>
        <w:t xml:space="preserve">vključila </w:t>
      </w:r>
      <w:r w:rsidR="00D61402" w:rsidRPr="008F6F74">
        <w:rPr>
          <w:rFonts w:ascii="Arial" w:hAnsi="Arial" w:cs="Arial"/>
          <w:bCs/>
          <w:sz w:val="22"/>
          <w:szCs w:val="22"/>
        </w:rPr>
        <w:t>v veljavni NRP 2026-2029</w:t>
      </w:r>
      <w:r w:rsidR="00434D9E" w:rsidRPr="008F6F74">
        <w:rPr>
          <w:rFonts w:ascii="Arial" w:hAnsi="Arial" w:cs="Arial"/>
          <w:bCs/>
          <w:sz w:val="22"/>
          <w:szCs w:val="22"/>
        </w:rPr>
        <w:t xml:space="preserve">. </w:t>
      </w:r>
    </w:p>
    <w:p w14:paraId="74EBB4ED" w14:textId="77777777" w:rsidR="0094592E" w:rsidRPr="008F6F74" w:rsidRDefault="0094592E" w:rsidP="00434D9E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2835F33E" w14:textId="4A7E05C2" w:rsidR="00844527" w:rsidRPr="00815552" w:rsidRDefault="00844527" w:rsidP="00844527">
      <w:pPr>
        <w:ind w:right="-284"/>
        <w:jc w:val="both"/>
        <w:rPr>
          <w:rFonts w:ascii="Arial" w:hAnsi="Arial" w:cs="Arial"/>
          <w:b/>
          <w:bCs/>
          <w:sz w:val="22"/>
          <w:szCs w:val="22"/>
        </w:rPr>
      </w:pPr>
      <w:r w:rsidRPr="00815552">
        <w:rPr>
          <w:rFonts w:ascii="Arial" w:hAnsi="Arial" w:cs="Arial"/>
          <w:b/>
          <w:bCs/>
          <w:sz w:val="22"/>
          <w:szCs w:val="22"/>
          <w:u w:val="single"/>
        </w:rPr>
        <w:t>Predstavitev projekta</w:t>
      </w:r>
    </w:p>
    <w:p w14:paraId="0EE91C8C" w14:textId="77777777" w:rsidR="00A620BF" w:rsidRDefault="00A620BF" w:rsidP="00A620BF">
      <w:pPr>
        <w:ind w:right="-283"/>
        <w:jc w:val="both"/>
        <w:rPr>
          <w:rFonts w:ascii="Arial" w:hAnsi="Arial" w:cs="Arial"/>
          <w:color w:val="000000"/>
          <w:sz w:val="22"/>
          <w:szCs w:val="22"/>
        </w:rPr>
      </w:pPr>
    </w:p>
    <w:p w14:paraId="2857E116" w14:textId="77777777" w:rsidR="00FE416B" w:rsidRPr="00A620BF" w:rsidRDefault="00FE416B" w:rsidP="00FE416B">
      <w:pPr>
        <w:ind w:right="-283"/>
        <w:jc w:val="both"/>
        <w:rPr>
          <w:rFonts w:ascii="Arial" w:hAnsi="Arial" w:cs="Arial"/>
          <w:color w:val="000000"/>
          <w:sz w:val="22"/>
          <w:szCs w:val="22"/>
        </w:rPr>
      </w:pPr>
      <w:r w:rsidRPr="73DFC0D3">
        <w:rPr>
          <w:rFonts w:ascii="Arial" w:hAnsi="Arial" w:cs="Arial"/>
          <w:color w:val="000000" w:themeColor="text1"/>
          <w:sz w:val="22"/>
          <w:szCs w:val="22"/>
        </w:rPr>
        <w:t>Občina Zagorje ob Savi bo vzporedno z izgradnjo državne kolesarske povezave R26 odsek GŠ Zagorje-Selo izvedla tudi rekonstrukcijo in izgradnjo komunalne infrastrukture v lasti občine Zagorje ob Savi. Projekt bo izboljšal obstoječo komunalno opremljenost območja ter omogočil dodatno priključevanje obstoječih stanovanjskih in poslovnih objektov ter novo načrtovanih objektov v javni in zasebni lasti.</w:t>
      </w:r>
    </w:p>
    <w:p w14:paraId="0760B0D5" w14:textId="1A7F8F0A" w:rsidR="00430B8E" w:rsidRPr="00E2081E" w:rsidRDefault="00430B8E" w:rsidP="00430B8E">
      <w:pPr>
        <w:ind w:right="-284"/>
        <w:jc w:val="both"/>
        <w:rPr>
          <w:rFonts w:ascii="Arial" w:hAnsi="Arial" w:cs="Arial"/>
          <w:b/>
          <w:bCs/>
          <w:color w:val="EE0000"/>
          <w:sz w:val="22"/>
          <w:szCs w:val="22"/>
          <w:u w:val="single"/>
        </w:rPr>
      </w:pPr>
    </w:p>
    <w:p w14:paraId="60DC54F2" w14:textId="49D10FCA" w:rsidR="00EA3E3D" w:rsidRPr="00D52B9B" w:rsidRDefault="00EA3E3D" w:rsidP="00D52B9B">
      <w:pPr>
        <w:tabs>
          <w:tab w:val="left" w:pos="92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Namen projekta je </w:t>
      </w:r>
      <w:r w:rsidR="00D52B9B">
        <w:rPr>
          <w:rFonts w:ascii="Arial" w:hAnsi="Arial" w:cs="Arial"/>
          <w:color w:val="000000"/>
          <w:sz w:val="22"/>
          <w:szCs w:val="22"/>
        </w:rPr>
        <w:t xml:space="preserve">zagotoviti ustrezne </w:t>
      </w:r>
      <w:r w:rsidR="00E2081E" w:rsidRPr="00E2081E">
        <w:rPr>
          <w:rFonts w:ascii="Arial" w:hAnsi="Arial" w:cs="Arial"/>
          <w:color w:val="000000"/>
          <w:sz w:val="22"/>
          <w:szCs w:val="22"/>
        </w:rPr>
        <w:t>tehnične</w:t>
      </w:r>
      <w:r w:rsidR="00D52B9B">
        <w:rPr>
          <w:rFonts w:ascii="Arial" w:hAnsi="Arial" w:cs="Arial"/>
          <w:color w:val="000000"/>
          <w:sz w:val="22"/>
          <w:szCs w:val="22"/>
        </w:rPr>
        <w:t xml:space="preserve"> pogoje in </w:t>
      </w:r>
      <w:r w:rsidR="00E2081E" w:rsidRPr="00E2081E">
        <w:rPr>
          <w:rFonts w:ascii="Arial" w:hAnsi="Arial" w:cs="Arial"/>
          <w:color w:val="000000"/>
          <w:sz w:val="22"/>
          <w:szCs w:val="22"/>
        </w:rPr>
        <w:t xml:space="preserve"> standarde </w:t>
      </w:r>
      <w:r w:rsidR="00D52B9B" w:rsidRPr="00D52B9B">
        <w:rPr>
          <w:rFonts w:ascii="Arial" w:hAnsi="Arial" w:cs="Arial"/>
          <w:color w:val="000000"/>
          <w:sz w:val="22"/>
          <w:szCs w:val="22"/>
        </w:rPr>
        <w:t xml:space="preserve">za priključevanje obvezne gospodarske javne infrastrukture za obstoječe in novo načrtovane javne ter stanovanjske </w:t>
      </w:r>
      <w:r w:rsidR="00D52B9B" w:rsidRPr="00D52B9B">
        <w:rPr>
          <w:rFonts w:ascii="Arial" w:hAnsi="Arial" w:cs="Arial"/>
          <w:sz w:val="22"/>
          <w:szCs w:val="22"/>
        </w:rPr>
        <w:t>objekte v zasebni lasti.</w:t>
      </w:r>
    </w:p>
    <w:p w14:paraId="54620F4B" w14:textId="77777777" w:rsidR="00D52B9B" w:rsidRPr="00D52B9B" w:rsidRDefault="00D52B9B" w:rsidP="00E2081E">
      <w:pPr>
        <w:jc w:val="both"/>
        <w:rPr>
          <w:rFonts w:ascii="Arial" w:hAnsi="Arial" w:cs="Arial"/>
          <w:sz w:val="22"/>
          <w:szCs w:val="22"/>
        </w:rPr>
      </w:pPr>
    </w:p>
    <w:p w14:paraId="28331374" w14:textId="65BC4A8F" w:rsidR="00173020" w:rsidRPr="00D52B9B" w:rsidRDefault="00EA3E3D" w:rsidP="00D52B9B">
      <w:pPr>
        <w:jc w:val="both"/>
        <w:rPr>
          <w:rFonts w:ascii="Arial" w:hAnsi="Arial" w:cs="Arial"/>
          <w:sz w:val="22"/>
          <w:szCs w:val="22"/>
        </w:rPr>
      </w:pPr>
      <w:r w:rsidRPr="00D52B9B">
        <w:rPr>
          <w:rFonts w:ascii="Arial" w:hAnsi="Arial" w:cs="Arial"/>
          <w:sz w:val="22"/>
          <w:szCs w:val="22"/>
        </w:rPr>
        <w:t xml:space="preserve">Cilj projekta je </w:t>
      </w:r>
      <w:r w:rsidR="00D52B9B" w:rsidRPr="00D52B9B">
        <w:rPr>
          <w:rFonts w:ascii="Arial" w:hAnsi="Arial" w:cs="Arial"/>
          <w:sz w:val="22"/>
          <w:szCs w:val="22"/>
        </w:rPr>
        <w:t>izboljšanje komunalne opremljenosti območja OPPN Selo – OPPN Šikovec ter zagotovitev pogojev za nadaljnji prostorski in infrastrukturni razvoj območja.</w:t>
      </w:r>
    </w:p>
    <w:p w14:paraId="5B7B4869" w14:textId="77777777" w:rsidR="00D52B9B" w:rsidRPr="00FE416B" w:rsidRDefault="00D52B9B" w:rsidP="00D52B9B">
      <w:pPr>
        <w:jc w:val="both"/>
        <w:rPr>
          <w:rFonts w:ascii="Arial" w:hAnsi="Arial" w:cs="Arial"/>
          <w:sz w:val="22"/>
          <w:szCs w:val="22"/>
        </w:rPr>
      </w:pPr>
    </w:p>
    <w:p w14:paraId="5AD2067A" w14:textId="4F3E2761" w:rsidR="00EA3E3D" w:rsidRPr="00FE416B" w:rsidRDefault="00EA3E3D" w:rsidP="00EA3E3D">
      <w:pPr>
        <w:ind w:right="-283"/>
        <w:jc w:val="both"/>
        <w:rPr>
          <w:rFonts w:ascii="Arial" w:hAnsi="Arial" w:cs="Arial"/>
          <w:sz w:val="22"/>
          <w:szCs w:val="22"/>
        </w:rPr>
      </w:pPr>
      <w:r w:rsidRPr="00FE416B">
        <w:rPr>
          <w:rFonts w:ascii="Arial" w:hAnsi="Arial" w:cs="Arial"/>
          <w:sz w:val="22"/>
          <w:szCs w:val="22"/>
        </w:rPr>
        <w:t xml:space="preserve">Dinamika izvajanja projekta: </w:t>
      </w:r>
      <w:r w:rsidR="00FE416B" w:rsidRPr="00FE416B">
        <w:rPr>
          <w:rFonts w:ascii="Arial" w:hAnsi="Arial" w:cs="Arial"/>
          <w:sz w:val="22"/>
          <w:szCs w:val="22"/>
        </w:rPr>
        <w:t>maj</w:t>
      </w:r>
      <w:r w:rsidRPr="00FE416B">
        <w:rPr>
          <w:rFonts w:ascii="Arial" w:hAnsi="Arial" w:cs="Arial"/>
          <w:sz w:val="22"/>
          <w:szCs w:val="22"/>
        </w:rPr>
        <w:t xml:space="preserve"> 2026 – oktober 2027</w:t>
      </w:r>
    </w:p>
    <w:p w14:paraId="464F49DE" w14:textId="77777777" w:rsidR="00EA3E3D" w:rsidRPr="00FE416B" w:rsidRDefault="00EA3E3D" w:rsidP="00EA3E3D">
      <w:pPr>
        <w:ind w:right="-283"/>
        <w:jc w:val="both"/>
        <w:rPr>
          <w:rFonts w:ascii="Arial" w:hAnsi="Arial" w:cs="Arial"/>
          <w:sz w:val="22"/>
          <w:szCs w:val="22"/>
        </w:rPr>
      </w:pPr>
      <w:r w:rsidRPr="00FE416B">
        <w:rPr>
          <w:rFonts w:ascii="Arial" w:hAnsi="Arial" w:cs="Arial"/>
          <w:sz w:val="22"/>
          <w:szCs w:val="22"/>
        </w:rPr>
        <w:t>Dinamika financiranja projekta: september 2026 – december 2027.</w:t>
      </w:r>
    </w:p>
    <w:p w14:paraId="6BBD606A" w14:textId="77777777" w:rsidR="00EA3E3D" w:rsidRDefault="00EA3E3D" w:rsidP="008F466E">
      <w:pPr>
        <w:ind w:right="-283"/>
        <w:jc w:val="both"/>
        <w:rPr>
          <w:rFonts w:ascii="Arial" w:hAnsi="Arial" w:cs="Arial"/>
          <w:sz w:val="22"/>
          <w:szCs w:val="22"/>
        </w:rPr>
      </w:pPr>
    </w:p>
    <w:p w14:paraId="14CE1323" w14:textId="0EE149BE" w:rsidR="00EA3E3D" w:rsidRDefault="00EA3E3D" w:rsidP="008F466E">
      <w:pPr>
        <w:ind w:right="-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projektu bodo sodelovali tudi zunanji partnerji:</w:t>
      </w:r>
    </w:p>
    <w:p w14:paraId="0F7E0080" w14:textId="65BFED97" w:rsidR="00EA3E3D" w:rsidRPr="00D97E7E" w:rsidRDefault="00EA3E3D" w:rsidP="00D97E7E">
      <w:pPr>
        <w:pStyle w:val="Odstavekseznama"/>
        <w:numPr>
          <w:ilvl w:val="0"/>
          <w:numId w:val="1"/>
        </w:numPr>
        <w:ind w:right="-283"/>
        <w:jc w:val="both"/>
        <w:rPr>
          <w:rFonts w:ascii="Arial" w:hAnsi="Arial" w:cs="Arial"/>
          <w:sz w:val="22"/>
          <w:szCs w:val="22"/>
        </w:rPr>
      </w:pPr>
      <w:r w:rsidRPr="00D97E7E">
        <w:rPr>
          <w:rFonts w:ascii="Arial" w:hAnsi="Arial" w:cs="Arial"/>
          <w:sz w:val="22"/>
          <w:szCs w:val="22"/>
        </w:rPr>
        <w:t>Elektro Trbovlje: 227.783,17 EUR</w:t>
      </w:r>
    </w:p>
    <w:p w14:paraId="27ADB8DA" w14:textId="67AC0D17" w:rsidR="00EA3E3D" w:rsidRPr="00D97E7E" w:rsidRDefault="00EA3E3D" w:rsidP="00D97E7E">
      <w:pPr>
        <w:pStyle w:val="Odstavekseznama"/>
        <w:numPr>
          <w:ilvl w:val="0"/>
          <w:numId w:val="1"/>
        </w:numPr>
        <w:ind w:right="-283"/>
        <w:jc w:val="both"/>
        <w:rPr>
          <w:rFonts w:ascii="Arial" w:hAnsi="Arial" w:cs="Arial"/>
          <w:sz w:val="22"/>
          <w:szCs w:val="22"/>
        </w:rPr>
      </w:pPr>
      <w:r w:rsidRPr="00D97E7E">
        <w:rPr>
          <w:rFonts w:ascii="Arial" w:hAnsi="Arial" w:cs="Arial"/>
          <w:sz w:val="22"/>
          <w:szCs w:val="22"/>
        </w:rPr>
        <w:t>Telekom: 12.605,98 EUR in</w:t>
      </w:r>
    </w:p>
    <w:p w14:paraId="7B3BF238" w14:textId="0D1378AB" w:rsidR="00EA3E3D" w:rsidRPr="00D97E7E" w:rsidRDefault="00EA3E3D" w:rsidP="00D97E7E">
      <w:pPr>
        <w:pStyle w:val="Odstavekseznama"/>
        <w:numPr>
          <w:ilvl w:val="0"/>
          <w:numId w:val="1"/>
        </w:numPr>
        <w:ind w:right="-283"/>
        <w:jc w:val="both"/>
        <w:rPr>
          <w:rFonts w:ascii="Arial" w:hAnsi="Arial" w:cs="Arial"/>
          <w:sz w:val="22"/>
          <w:szCs w:val="22"/>
        </w:rPr>
      </w:pPr>
      <w:r w:rsidRPr="00D97E7E">
        <w:rPr>
          <w:rFonts w:ascii="Arial" w:hAnsi="Arial" w:cs="Arial"/>
          <w:sz w:val="22"/>
          <w:szCs w:val="22"/>
        </w:rPr>
        <w:t>Telemach: 8.335,20 EUR.</w:t>
      </w:r>
    </w:p>
    <w:p w14:paraId="0EE944D4" w14:textId="66461AF6" w:rsidR="005D3FD7" w:rsidRPr="00B21959" w:rsidRDefault="00D97E7E" w:rsidP="008F466E">
      <w:pPr>
        <w:ind w:right="-283"/>
        <w:jc w:val="both"/>
        <w:rPr>
          <w:rFonts w:ascii="Arial" w:hAnsi="Arial" w:cs="Arial"/>
          <w:sz w:val="22"/>
          <w:szCs w:val="22"/>
        </w:rPr>
      </w:pPr>
      <w:r w:rsidRPr="00D97E7E">
        <w:rPr>
          <w:rFonts w:ascii="Arial" w:hAnsi="Arial" w:cs="Arial"/>
          <w:sz w:val="22"/>
          <w:szCs w:val="22"/>
        </w:rPr>
        <w:t xml:space="preserve">Njihova skupna udeležba pri investiciji v višini 248.724,35 EUR med viri financiranja predstavlja ostale oziroma </w:t>
      </w:r>
      <w:r w:rsidRPr="00B21959">
        <w:rPr>
          <w:rFonts w:ascii="Arial" w:hAnsi="Arial" w:cs="Arial"/>
          <w:sz w:val="22"/>
          <w:szCs w:val="22"/>
        </w:rPr>
        <w:t>ne-proračunske vire.</w:t>
      </w:r>
    </w:p>
    <w:p w14:paraId="12529B9B" w14:textId="77777777" w:rsidR="00D97E7E" w:rsidRPr="00B21959" w:rsidRDefault="00D97E7E" w:rsidP="008F466E">
      <w:pPr>
        <w:ind w:right="-283"/>
        <w:jc w:val="both"/>
        <w:rPr>
          <w:rFonts w:ascii="Arial" w:hAnsi="Arial" w:cs="Arial"/>
          <w:sz w:val="22"/>
          <w:szCs w:val="22"/>
        </w:rPr>
      </w:pPr>
    </w:p>
    <w:p w14:paraId="61CB2E16" w14:textId="41714BD5" w:rsidR="00EA3E3D" w:rsidRPr="00B21959" w:rsidRDefault="00EA3E3D" w:rsidP="00EA3E3D">
      <w:pPr>
        <w:ind w:right="-283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>Celotna vrednost investicije znaša  1.143.288,87 EUR</w:t>
      </w:r>
    </w:p>
    <w:p w14:paraId="360C488B" w14:textId="447DC003" w:rsidR="00EA3E3D" w:rsidRDefault="00D52B9B" w:rsidP="00D97E7E">
      <w:pPr>
        <w:pStyle w:val="Odstavekseznama"/>
        <w:numPr>
          <w:ilvl w:val="0"/>
          <w:numId w:val="42"/>
        </w:numPr>
        <w:ind w:right="-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97E7E" w:rsidRPr="00D97E7E">
        <w:rPr>
          <w:rFonts w:ascii="Arial" w:hAnsi="Arial" w:cs="Arial"/>
          <w:sz w:val="22"/>
          <w:szCs w:val="22"/>
        </w:rPr>
        <w:t xml:space="preserve">roračunski viri: </w:t>
      </w:r>
      <w:r w:rsidR="00D97E7E">
        <w:rPr>
          <w:rFonts w:ascii="Arial" w:hAnsi="Arial" w:cs="Arial"/>
          <w:sz w:val="22"/>
          <w:szCs w:val="22"/>
        </w:rPr>
        <w:t>894.564,52 EUR</w:t>
      </w:r>
    </w:p>
    <w:p w14:paraId="18C839AA" w14:textId="468F2F36" w:rsidR="00D97E7E" w:rsidRPr="00D97E7E" w:rsidRDefault="00D52B9B" w:rsidP="00D97E7E">
      <w:pPr>
        <w:pStyle w:val="Odstavekseznama"/>
        <w:numPr>
          <w:ilvl w:val="0"/>
          <w:numId w:val="42"/>
        </w:numPr>
        <w:ind w:right="-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97E7E">
        <w:rPr>
          <w:rFonts w:ascii="Arial" w:hAnsi="Arial" w:cs="Arial"/>
          <w:sz w:val="22"/>
          <w:szCs w:val="22"/>
        </w:rPr>
        <w:t>stali (ne-proračunski) viri: 248.724,35 EUR</w:t>
      </w:r>
    </w:p>
    <w:p w14:paraId="2AE301DC" w14:textId="77777777" w:rsidR="00EA3E3D" w:rsidRDefault="00EA3E3D" w:rsidP="008F466E">
      <w:pPr>
        <w:ind w:right="-283"/>
        <w:jc w:val="both"/>
        <w:rPr>
          <w:rFonts w:ascii="Arial" w:hAnsi="Arial" w:cs="Arial"/>
          <w:sz w:val="22"/>
          <w:szCs w:val="22"/>
        </w:rPr>
      </w:pPr>
    </w:p>
    <w:p w14:paraId="16D9A3F6" w14:textId="4A129667" w:rsidR="00E03022" w:rsidRDefault="00D97E7E" w:rsidP="008F466E">
      <w:pPr>
        <w:ind w:right="-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nadaljevanju je prikazana struktura proračunskih virov projekta.</w:t>
      </w:r>
    </w:p>
    <w:p w14:paraId="57F748D0" w14:textId="77777777" w:rsidR="00430B8E" w:rsidRDefault="00430B8E" w:rsidP="00430B8E">
      <w:pPr>
        <w:ind w:right="-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4B12862" w14:textId="32770B56" w:rsidR="00430B8E" w:rsidRDefault="00430B8E" w:rsidP="00430B8E">
      <w:pPr>
        <w:jc w:val="both"/>
        <w:rPr>
          <w:rFonts w:ascii="Arial" w:hAnsi="Arial" w:cs="Arial"/>
          <w:b/>
          <w:sz w:val="22"/>
          <w:szCs w:val="22"/>
        </w:rPr>
      </w:pPr>
      <w:r w:rsidRPr="00EF5E16">
        <w:rPr>
          <w:rFonts w:ascii="Arial" w:hAnsi="Arial" w:cs="Arial"/>
          <w:b/>
          <w:sz w:val="22"/>
          <w:szCs w:val="22"/>
        </w:rPr>
        <w:t xml:space="preserve">NAČRTOVANE AKTIVNOSTI - </w:t>
      </w:r>
      <w:r w:rsidR="00815552">
        <w:rPr>
          <w:rFonts w:ascii="Arial" w:hAnsi="Arial" w:cs="Arial"/>
          <w:b/>
          <w:sz w:val="22"/>
          <w:szCs w:val="22"/>
        </w:rPr>
        <w:t>V</w:t>
      </w:r>
      <w:r w:rsidRPr="00EF5E16">
        <w:rPr>
          <w:rFonts w:ascii="Arial" w:hAnsi="Arial" w:cs="Arial"/>
          <w:b/>
          <w:sz w:val="22"/>
          <w:szCs w:val="22"/>
        </w:rPr>
        <w:t xml:space="preserve">rednost projekta v EUR </w:t>
      </w:r>
    </w:p>
    <w:p w14:paraId="23E5FA48" w14:textId="77777777" w:rsidR="00815552" w:rsidRPr="00EF5E16" w:rsidRDefault="00815552" w:rsidP="00430B8E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0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0"/>
        <w:gridCol w:w="1436"/>
        <w:gridCol w:w="1276"/>
        <w:gridCol w:w="1276"/>
      </w:tblGrid>
      <w:tr w:rsidR="00173020" w14:paraId="22F91EA1" w14:textId="77777777" w:rsidTr="00173020">
        <w:trPr>
          <w:trHeight w:val="30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8713" w14:textId="77777777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/ Vrsta stroškov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79906" w14:textId="06C2FAAA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399B8" w14:textId="3F84DF2E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7311" w14:textId="718C0EE0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</w:t>
            </w:r>
          </w:p>
        </w:tc>
      </w:tr>
      <w:tr w:rsidR="00047DCA" w14:paraId="797B9029" w14:textId="77777777" w:rsidTr="00173020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702CA" w14:textId="1A541830" w:rsidR="00047DCA" w:rsidRDefault="00047DCA" w:rsidP="006257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Nakup zemljišč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82AF43" w14:textId="3D3DBE51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64158" w14:textId="77777777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8A79CD" w14:textId="0AFC5E9C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837" w14:textId="77777777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6F8CDB" w14:textId="3F384DEC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25.000,00</w:t>
            </w:r>
          </w:p>
        </w:tc>
      </w:tr>
      <w:tr w:rsidR="00173020" w14:paraId="7E222342" w14:textId="77777777" w:rsidTr="00173020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B2F44" w14:textId="0D8C529F" w:rsidR="00173020" w:rsidRDefault="00047DCA" w:rsidP="006257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Investicijska dokumentacija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411C0B" w14:textId="0151867E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B6284" w14:textId="77777777" w:rsidR="00173020" w:rsidRDefault="00173020" w:rsidP="00047D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DDB1C2" w14:textId="096EECD6" w:rsidR="00047DCA" w:rsidRDefault="00047DCA" w:rsidP="00047D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F6C" w14:textId="77777777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F91832" w14:textId="2ECAAD8C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173020" w14:paraId="5DCECDEB" w14:textId="77777777" w:rsidTr="0088214C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63AD" w14:textId="7258EACB" w:rsidR="00173020" w:rsidRDefault="00173020" w:rsidP="006257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Gradbeno obrtniška dela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F9B85" w14:textId="7E88861A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43.977,80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93748" w14:textId="77777777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3B9A7AB" w14:textId="50585EC9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794.621,73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0BF6" w14:textId="77777777" w:rsidR="00173020" w:rsidRDefault="00173020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3E1594" w14:textId="716156BA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838.599,53</w:t>
            </w:r>
          </w:p>
        </w:tc>
      </w:tr>
      <w:tr w:rsidR="00173020" w14:paraId="2CF19834" w14:textId="77777777" w:rsidTr="0088214C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E93A6" w14:textId="77777777" w:rsidR="00173020" w:rsidRDefault="00173020" w:rsidP="006257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Strokovni nadzor izvedbe GOI del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7B83F6" w14:textId="77777777" w:rsidR="00173020" w:rsidRDefault="00173020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333AFE" w14:textId="679B1E6F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997F3" w14:textId="77777777" w:rsidR="00173020" w:rsidRDefault="00173020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284EEF" w14:textId="779B956C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19.864,99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F59" w14:textId="77777777" w:rsidR="00173020" w:rsidRDefault="00173020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6B0D7F" w14:textId="689C2E05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20.964,99</w:t>
            </w:r>
          </w:p>
        </w:tc>
      </w:tr>
      <w:tr w:rsidR="00173020" w14:paraId="1DE649AA" w14:textId="77777777" w:rsidTr="00173020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74205" w14:textId="0ECE27AB" w:rsidR="00173020" w:rsidRDefault="00173020" w:rsidP="006257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Druga dokumentacija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9C9DEB" w14:textId="05D57F70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36FB3" w14:textId="77777777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6333FC" w14:textId="4B7837D9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8CC8" w14:textId="77777777" w:rsidR="00173020" w:rsidRDefault="00173020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CE2ECD" w14:textId="45BDBC70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5.000,00</w:t>
            </w:r>
          </w:p>
        </w:tc>
      </w:tr>
      <w:tr w:rsidR="00173020" w14:paraId="34D5958A" w14:textId="77777777" w:rsidTr="00173020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1B5B" w14:textId="77777777" w:rsidR="00776DB7" w:rsidRDefault="00776DB7" w:rsidP="0062579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FC5B10" w14:textId="55225D2B" w:rsidR="00173020" w:rsidRDefault="00173020" w:rsidP="0062579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E44AF" w14:textId="3C7E8FFC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65.077,80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9F7A6" w14:textId="77777777" w:rsidR="00047DCA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D0C95B" w14:textId="799687D5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829.486,72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DDF8B" w14:textId="2F11C56C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894.564,52</w:t>
            </w:r>
          </w:p>
        </w:tc>
      </w:tr>
    </w:tbl>
    <w:p w14:paraId="00D691E6" w14:textId="77777777" w:rsidR="00430B8E" w:rsidRDefault="00430B8E" w:rsidP="00430B8E">
      <w:pPr>
        <w:jc w:val="both"/>
        <w:rPr>
          <w:rFonts w:ascii="Arial" w:hAnsi="Arial" w:cs="Arial"/>
          <w:bCs/>
          <w:sz w:val="22"/>
          <w:szCs w:val="22"/>
        </w:rPr>
      </w:pPr>
    </w:p>
    <w:p w14:paraId="3B2EA70E" w14:textId="77777777" w:rsidR="00430B8E" w:rsidRDefault="00430B8E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01FEA87C" w14:textId="77777777" w:rsidR="00F110C1" w:rsidRDefault="00F110C1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06CBA37A" w14:textId="77777777" w:rsidR="00F110C1" w:rsidRDefault="00F110C1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585BB41E" w14:textId="77777777" w:rsidR="00F110C1" w:rsidRDefault="00F110C1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64DD3FA6" w14:textId="77777777" w:rsidR="00F110C1" w:rsidRDefault="00F110C1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1C5CFD73" w14:textId="77777777" w:rsidR="00F110C1" w:rsidRDefault="00F110C1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19C832E9" w14:textId="77777777" w:rsidR="00F110C1" w:rsidRDefault="00F110C1" w:rsidP="00430B8E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07CB9D7B" w14:textId="1BFABDBB" w:rsidR="00430B8E" w:rsidRDefault="00430B8E" w:rsidP="00430B8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Viri</w:t>
      </w:r>
      <w:r w:rsidRPr="00DA44A8">
        <w:rPr>
          <w:rFonts w:ascii="Arial" w:hAnsi="Arial" w:cs="Arial"/>
          <w:b/>
          <w:bCs/>
          <w:sz w:val="22"/>
          <w:szCs w:val="22"/>
        </w:rPr>
        <w:t xml:space="preserve"> financiranja projekta</w:t>
      </w:r>
      <w:r>
        <w:rPr>
          <w:rFonts w:ascii="Arial" w:hAnsi="Arial" w:cs="Arial"/>
          <w:b/>
          <w:bCs/>
          <w:sz w:val="22"/>
          <w:szCs w:val="22"/>
        </w:rPr>
        <w:t xml:space="preserve"> v EUR (v tekočih/stalnih cenah)</w:t>
      </w:r>
    </w:p>
    <w:p w14:paraId="13999493" w14:textId="77777777" w:rsidR="00815552" w:rsidRPr="00DA44A8" w:rsidRDefault="00815552" w:rsidP="00430B8E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0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0"/>
        <w:gridCol w:w="1436"/>
        <w:gridCol w:w="1276"/>
        <w:gridCol w:w="1276"/>
      </w:tblGrid>
      <w:tr w:rsidR="00173020" w14:paraId="6E87A3F9" w14:textId="77777777" w:rsidTr="00173020">
        <w:trPr>
          <w:trHeight w:val="36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8099D" w14:textId="77777777" w:rsidR="00173020" w:rsidRDefault="00173020" w:rsidP="006257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Viri financiranja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59803" w14:textId="265B790E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45CDA" w14:textId="78031CD9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8BF9" w14:textId="3EE5ED10" w:rsidR="00173020" w:rsidRDefault="00173020" w:rsidP="006257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</w:t>
            </w:r>
          </w:p>
        </w:tc>
      </w:tr>
      <w:tr w:rsidR="00173020" w14:paraId="1ABFE467" w14:textId="77777777" w:rsidTr="00173020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501F4" w14:textId="77777777" w:rsidR="00173020" w:rsidRDefault="00173020" w:rsidP="006257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Lastna sredstva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8B100" w14:textId="33DE39B2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65.077,80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AC91C" w14:textId="77777777" w:rsidR="00815552" w:rsidRDefault="00815552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DAFCB3" w14:textId="2FB17F3B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829.486,72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3228" w14:textId="06A72C89" w:rsidR="00173020" w:rsidRDefault="00047DCA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894.564,52</w:t>
            </w:r>
          </w:p>
        </w:tc>
      </w:tr>
      <w:tr w:rsidR="00173020" w14:paraId="4019F3A9" w14:textId="77777777" w:rsidTr="00173020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FBEA" w14:textId="77777777" w:rsidR="00173020" w:rsidRPr="00776DB7" w:rsidRDefault="00173020" w:rsidP="006257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76DB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1832" w14:textId="39587464" w:rsidR="00173020" w:rsidRDefault="00815552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65.077,80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B4420" w14:textId="77777777" w:rsidR="00815552" w:rsidRDefault="00815552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546934" w14:textId="66B2065E" w:rsidR="00173020" w:rsidRDefault="00815552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829.486,72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2E5A" w14:textId="5F04CC11" w:rsidR="00173020" w:rsidRDefault="00815552" w:rsidP="006257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894.564,52</w:t>
            </w:r>
          </w:p>
        </w:tc>
      </w:tr>
    </w:tbl>
    <w:p w14:paraId="1EC22ACD" w14:textId="77777777" w:rsidR="00096A1A" w:rsidRDefault="00096A1A" w:rsidP="000B2C32">
      <w:pPr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5B4793B" w14:textId="77777777" w:rsidR="000E0F1D" w:rsidRDefault="000E0F1D" w:rsidP="000B2C32">
      <w:pPr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A7DB7C6" w14:textId="19F0B73E" w:rsidR="000B2C32" w:rsidRPr="00F905DC" w:rsidRDefault="000B2C32" w:rsidP="000B2C32">
      <w:pPr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905DC">
        <w:rPr>
          <w:rFonts w:ascii="Arial" w:hAnsi="Arial" w:cs="Arial"/>
          <w:b/>
          <w:bCs/>
          <w:sz w:val="22"/>
          <w:szCs w:val="22"/>
          <w:u w:val="single"/>
        </w:rPr>
        <w:t>Predstavitev sklep</w:t>
      </w:r>
      <w:r w:rsidR="00D44207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Pr="00F905DC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26F04E1C" w14:textId="77777777" w:rsidR="000B2C32" w:rsidRPr="00F905DC" w:rsidRDefault="000B2C32" w:rsidP="000B2C32">
      <w:pPr>
        <w:ind w:right="-284"/>
        <w:rPr>
          <w:rFonts w:ascii="Arial" w:hAnsi="Arial" w:cs="Arial"/>
          <w:sz w:val="22"/>
          <w:szCs w:val="22"/>
        </w:rPr>
      </w:pPr>
    </w:p>
    <w:p w14:paraId="36C85866" w14:textId="77777777" w:rsidR="00FE416B" w:rsidRDefault="00FE416B" w:rsidP="00FE416B">
      <w:pPr>
        <w:ind w:righ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Pr="00096A1A">
        <w:rPr>
          <w:rFonts w:ascii="Arial" w:hAnsi="Arial" w:cs="Arial"/>
          <w:b/>
          <w:sz w:val="22"/>
          <w:szCs w:val="22"/>
        </w:rPr>
        <w:t>klep o   vključitvi</w:t>
      </w:r>
      <w:r w:rsidRPr="00096A1A">
        <w:rPr>
          <w:rFonts w:ascii="Arial" w:hAnsi="Arial" w:cs="Arial"/>
          <w:sz w:val="22"/>
          <w:szCs w:val="22"/>
        </w:rPr>
        <w:t xml:space="preserve"> </w:t>
      </w:r>
      <w:r w:rsidRPr="00096A1A">
        <w:rPr>
          <w:rFonts w:ascii="Arial" w:hAnsi="Arial" w:cs="Arial"/>
          <w:b/>
          <w:sz w:val="22"/>
          <w:szCs w:val="22"/>
        </w:rPr>
        <w:t xml:space="preserve">  projekta »Komunalno opremljanje OPPN Selo – OPPN Šikovec« v </w:t>
      </w:r>
      <w:r w:rsidRPr="008F6F74">
        <w:rPr>
          <w:rFonts w:ascii="Arial" w:hAnsi="Arial" w:cs="Arial"/>
          <w:b/>
          <w:sz w:val="22"/>
          <w:szCs w:val="22"/>
        </w:rPr>
        <w:t>veljavni</w:t>
      </w:r>
      <w:r>
        <w:rPr>
          <w:rFonts w:ascii="Arial" w:hAnsi="Arial" w:cs="Arial"/>
          <w:b/>
          <w:sz w:val="22"/>
          <w:szCs w:val="22"/>
        </w:rPr>
        <w:t xml:space="preserve"> proračun Občine Zagorje ob Savi za leto 2026 in veljavni </w:t>
      </w:r>
      <w:r w:rsidRPr="008F6F74">
        <w:rPr>
          <w:rFonts w:ascii="Arial" w:hAnsi="Arial" w:cs="Arial"/>
          <w:b/>
          <w:sz w:val="22"/>
          <w:szCs w:val="22"/>
        </w:rPr>
        <w:t xml:space="preserve"> NRP 2026-2029</w:t>
      </w:r>
    </w:p>
    <w:p w14:paraId="3D2A2D7C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  <w:sz w:val="22"/>
          <w:szCs w:val="22"/>
        </w:rPr>
      </w:pPr>
    </w:p>
    <w:p w14:paraId="161FC737" w14:textId="2E207D86" w:rsidR="000B2C32" w:rsidRPr="00F905DC" w:rsidRDefault="00611A8A" w:rsidP="000B2C32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611A8A">
        <w:rPr>
          <w:rFonts w:ascii="Arial" w:hAnsi="Arial" w:cs="Arial"/>
          <w:bCs/>
          <w:sz w:val="22"/>
          <w:szCs w:val="22"/>
        </w:rPr>
        <w:t>Predlagani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0B2C32" w:rsidRPr="00F905DC">
        <w:rPr>
          <w:rFonts w:ascii="Arial" w:hAnsi="Arial" w:cs="Arial"/>
          <w:bCs/>
          <w:sz w:val="22"/>
          <w:szCs w:val="22"/>
        </w:rPr>
        <w:t xml:space="preserve">projekt je </w:t>
      </w:r>
      <w:r w:rsidR="00D52B9B">
        <w:rPr>
          <w:rFonts w:ascii="Arial" w:hAnsi="Arial" w:cs="Arial"/>
          <w:bCs/>
          <w:sz w:val="22"/>
          <w:szCs w:val="22"/>
        </w:rPr>
        <w:t>treba</w:t>
      </w:r>
      <w:r w:rsidR="000B2C32" w:rsidRPr="00F905DC">
        <w:rPr>
          <w:rFonts w:ascii="Arial" w:hAnsi="Arial" w:cs="Arial"/>
          <w:bCs/>
          <w:sz w:val="22"/>
          <w:szCs w:val="22"/>
        </w:rPr>
        <w:t xml:space="preserve"> vključiti v veljavni proračun  </w:t>
      </w:r>
      <w:r>
        <w:rPr>
          <w:rFonts w:ascii="Arial" w:hAnsi="Arial" w:cs="Arial"/>
          <w:bCs/>
          <w:sz w:val="22"/>
          <w:szCs w:val="22"/>
        </w:rPr>
        <w:t xml:space="preserve">Občine Zagorje ob Savi za leto 2026 </w:t>
      </w:r>
      <w:r w:rsidR="000B2C32" w:rsidRPr="00F905DC">
        <w:rPr>
          <w:rFonts w:ascii="Arial" w:hAnsi="Arial" w:cs="Arial"/>
          <w:bCs/>
          <w:sz w:val="22"/>
          <w:szCs w:val="22"/>
        </w:rPr>
        <w:t>oziroma v veljavni N</w:t>
      </w:r>
      <w:r>
        <w:rPr>
          <w:rFonts w:ascii="Arial" w:hAnsi="Arial" w:cs="Arial"/>
          <w:bCs/>
          <w:sz w:val="22"/>
          <w:szCs w:val="22"/>
        </w:rPr>
        <w:t xml:space="preserve">ačrt razvojnih programov </w:t>
      </w:r>
      <w:r w:rsidR="000B2C32" w:rsidRPr="00F905DC">
        <w:rPr>
          <w:rFonts w:ascii="Arial" w:hAnsi="Arial" w:cs="Arial"/>
          <w:bCs/>
          <w:sz w:val="22"/>
          <w:szCs w:val="22"/>
        </w:rPr>
        <w:t xml:space="preserve"> 202</w:t>
      </w:r>
      <w:r w:rsidR="00D44207">
        <w:rPr>
          <w:rFonts w:ascii="Arial" w:hAnsi="Arial" w:cs="Arial"/>
          <w:bCs/>
          <w:sz w:val="22"/>
          <w:szCs w:val="22"/>
        </w:rPr>
        <w:t>6</w:t>
      </w:r>
      <w:r w:rsidR="000B2C32" w:rsidRPr="00F905DC">
        <w:rPr>
          <w:rFonts w:ascii="Arial" w:hAnsi="Arial" w:cs="Arial"/>
          <w:bCs/>
          <w:sz w:val="22"/>
          <w:szCs w:val="22"/>
        </w:rPr>
        <w:t>-202</w:t>
      </w:r>
      <w:r w:rsidR="00D44207">
        <w:rPr>
          <w:rFonts w:ascii="Arial" w:hAnsi="Arial" w:cs="Arial"/>
          <w:bCs/>
          <w:sz w:val="22"/>
          <w:szCs w:val="22"/>
        </w:rPr>
        <w:t>9</w:t>
      </w:r>
      <w:r w:rsidR="000B2C32" w:rsidRPr="00F905DC">
        <w:rPr>
          <w:rFonts w:ascii="Arial" w:hAnsi="Arial" w:cs="Arial"/>
          <w:bCs/>
          <w:sz w:val="22"/>
          <w:szCs w:val="22"/>
        </w:rPr>
        <w:t>.</w:t>
      </w:r>
    </w:p>
    <w:p w14:paraId="5C2A424D" w14:textId="77777777" w:rsidR="000B2C32" w:rsidRPr="00F905DC" w:rsidRDefault="000B2C32" w:rsidP="000B2C32">
      <w:pPr>
        <w:pStyle w:val="Telobesedila"/>
        <w:ind w:right="-284"/>
        <w:rPr>
          <w:rFonts w:ascii="Arial" w:hAnsi="Arial" w:cs="Arial"/>
          <w:bCs/>
          <w:sz w:val="22"/>
          <w:szCs w:val="22"/>
          <w:lang w:eastAsia="en-US"/>
        </w:rPr>
      </w:pPr>
      <w:r w:rsidRPr="00F905DC">
        <w:rPr>
          <w:rFonts w:ascii="Arial" w:hAnsi="Arial" w:cs="Arial"/>
          <w:bCs/>
          <w:sz w:val="22"/>
          <w:szCs w:val="22"/>
          <w:u w:val="single"/>
          <w:lang w:eastAsia="en-US"/>
        </w:rPr>
        <w:t>Pravna podlaga</w:t>
      </w:r>
      <w:r w:rsidRPr="00F905DC">
        <w:rPr>
          <w:rFonts w:ascii="Arial" w:hAnsi="Arial" w:cs="Arial"/>
          <w:bCs/>
          <w:sz w:val="22"/>
          <w:szCs w:val="22"/>
          <w:lang w:eastAsia="en-US"/>
        </w:rPr>
        <w:t>:</w:t>
      </w:r>
    </w:p>
    <w:p w14:paraId="1E6720A7" w14:textId="77777777" w:rsidR="00611A8A" w:rsidRDefault="00611A8A" w:rsidP="000B2C32">
      <w:pPr>
        <w:ind w:right="-284"/>
        <w:jc w:val="both"/>
        <w:rPr>
          <w:rFonts w:ascii="Arial" w:hAnsi="Arial" w:cs="Arial"/>
          <w:sz w:val="22"/>
          <w:szCs w:val="22"/>
        </w:rPr>
      </w:pPr>
      <w:r w:rsidRPr="00611A8A">
        <w:rPr>
          <w:rFonts w:ascii="Arial" w:hAnsi="Arial" w:cs="Arial"/>
          <w:sz w:val="22"/>
          <w:szCs w:val="22"/>
        </w:rPr>
        <w:t>Načrt razvojnih programov opredeljuje Zakon o javnih financah, in sicer v 12., 22. in 23. členu. Občina pri izvrševanju proračuna, spreminjanju projektov znotraj načrta razvojnih programov ter vključevanju novih projektov v NRP upošteva tudi določila Odloka o proračunu Občine Zagorje ob Savi za leto 2026.</w:t>
      </w:r>
    </w:p>
    <w:p w14:paraId="4956B358" w14:textId="076E5607" w:rsidR="008A1A43" w:rsidRDefault="00611A8A" w:rsidP="000B2C32">
      <w:pPr>
        <w:ind w:right="-284"/>
        <w:jc w:val="both"/>
        <w:rPr>
          <w:rFonts w:ascii="Arial" w:hAnsi="Arial" w:cs="Arial"/>
          <w:sz w:val="22"/>
          <w:szCs w:val="22"/>
        </w:rPr>
      </w:pPr>
      <w:r w:rsidRPr="00611A8A">
        <w:rPr>
          <w:rFonts w:ascii="Arial" w:hAnsi="Arial" w:cs="Arial"/>
          <w:sz w:val="22"/>
          <w:szCs w:val="22"/>
        </w:rPr>
        <w:t>Možnosti spreminjanja projektov ter vključevanja novih projektov v NRP 2026–2029 so določene v 8. členu navedenega odloka. V skladu z določbami tega člena lahko župan v NRP uvrsti nove projekte v vrednosti do 40.000,00 EUR, če v okviru pooblastil za prerazporejanje pravic porabe zagotovi zadosten obseg sredstev na proračunski postavki, ki predstavlja vir financiranja projekta.</w:t>
      </w:r>
      <w:r>
        <w:rPr>
          <w:rFonts w:ascii="Arial" w:hAnsi="Arial" w:cs="Arial"/>
          <w:sz w:val="22"/>
          <w:szCs w:val="22"/>
        </w:rPr>
        <w:t xml:space="preserve"> </w:t>
      </w:r>
      <w:r w:rsidRPr="00611A8A">
        <w:rPr>
          <w:rFonts w:ascii="Arial" w:hAnsi="Arial" w:cs="Arial"/>
          <w:sz w:val="22"/>
          <w:szCs w:val="22"/>
        </w:rPr>
        <w:t>Novi projekti, katerih vrednost presega možnost zagotovitve sredstev s prerazporeditvami v pristojnosti župana, se v NRP vključujejo z rebalansom proračuna</w:t>
      </w:r>
      <w:r>
        <w:rPr>
          <w:rFonts w:ascii="Arial" w:hAnsi="Arial" w:cs="Arial"/>
          <w:sz w:val="22"/>
          <w:szCs w:val="22"/>
        </w:rPr>
        <w:t>.</w:t>
      </w:r>
    </w:p>
    <w:p w14:paraId="70B14035" w14:textId="77777777" w:rsidR="00611A8A" w:rsidRDefault="00611A8A" w:rsidP="000B2C32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54889C73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611A8A">
        <w:rPr>
          <w:rFonts w:ascii="Arial" w:hAnsi="Arial" w:cs="Arial"/>
          <w:sz w:val="22"/>
          <w:szCs w:val="22"/>
        </w:rPr>
        <w:t xml:space="preserve">V konkretnem primeru predlagamo vključitev projekta v NRP 2026–2029 v skupni vrednosti </w:t>
      </w:r>
      <w:r w:rsidRPr="00096A1A">
        <w:rPr>
          <w:rFonts w:ascii="Arial" w:hAnsi="Arial" w:cs="Arial"/>
          <w:sz w:val="22"/>
          <w:szCs w:val="22"/>
        </w:rPr>
        <w:t>894.564,52 EUR (proračunski viri). Ker vrednost projekta presega mejno vrednost 40.000,00 EUR in ker s</w:t>
      </w:r>
      <w:r>
        <w:rPr>
          <w:rFonts w:ascii="Arial" w:hAnsi="Arial" w:cs="Arial"/>
          <w:sz w:val="22"/>
          <w:szCs w:val="22"/>
        </w:rPr>
        <w:t>o</w:t>
      </w:r>
      <w:r w:rsidRPr="00096A1A">
        <w:rPr>
          <w:rFonts w:ascii="Arial" w:hAnsi="Arial" w:cs="Arial"/>
          <w:sz w:val="22"/>
          <w:szCs w:val="22"/>
        </w:rPr>
        <w:t xml:space="preserve"> sredstva, potrebna v letu 2026 v višini 65.077,80 EUR, zagotovlj</w:t>
      </w:r>
      <w:r>
        <w:rPr>
          <w:rFonts w:ascii="Arial" w:hAnsi="Arial" w:cs="Arial"/>
          <w:sz w:val="22"/>
          <w:szCs w:val="22"/>
        </w:rPr>
        <w:t>ena</w:t>
      </w:r>
      <w:r w:rsidRPr="00096A1A">
        <w:rPr>
          <w:rFonts w:ascii="Arial" w:hAnsi="Arial" w:cs="Arial"/>
          <w:sz w:val="22"/>
          <w:szCs w:val="22"/>
        </w:rPr>
        <w:t xml:space="preserve"> s prerazporeditvijo sredstev oziroma koriščenjem sredstev splošne proračunske rezervacije v višini 65.077,80 EUR n</w:t>
      </w:r>
      <w:r w:rsidRPr="00611A8A">
        <w:rPr>
          <w:rFonts w:ascii="Arial" w:hAnsi="Arial" w:cs="Arial"/>
          <w:sz w:val="22"/>
          <w:szCs w:val="22"/>
        </w:rPr>
        <w:t>a podlagi sklepa župana, je odločanje o vključitvi projekta v NRP v pristojnosti Občinskega sveta.</w:t>
      </w:r>
    </w:p>
    <w:p w14:paraId="17E6B7A7" w14:textId="77777777" w:rsidR="000E0F1D" w:rsidRPr="00B21959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09204D46" w14:textId="77777777" w:rsidR="000E0F1D" w:rsidRPr="00712048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>Sredstva za financiranje projekta (proračunski viri) v ocenjeni višini 894.564,52 EUR so zagotovljena v okviru proračunske postavke PP 94124 »</w:t>
      </w:r>
      <w:r w:rsidRPr="00712048">
        <w:rPr>
          <w:rFonts w:ascii="Arial" w:hAnsi="Arial" w:cs="Arial"/>
          <w:bCs/>
          <w:sz w:val="22"/>
          <w:szCs w:val="22"/>
        </w:rPr>
        <w:t>Komunalno opremljanje OPPN Selo – OPPN Šikovec«, in sicer:</w:t>
      </w:r>
    </w:p>
    <w:p w14:paraId="37413479" w14:textId="77777777" w:rsidR="000E0F1D" w:rsidRPr="00B21959" w:rsidRDefault="000E0F1D" w:rsidP="000E0F1D">
      <w:pPr>
        <w:numPr>
          <w:ilvl w:val="0"/>
          <w:numId w:val="40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 xml:space="preserve">v letu 2026 v višini 65.077,80 EUR, </w:t>
      </w:r>
    </w:p>
    <w:p w14:paraId="5B86C8B7" w14:textId="77777777" w:rsidR="000E0F1D" w:rsidRDefault="000E0F1D" w:rsidP="000E0F1D">
      <w:pPr>
        <w:numPr>
          <w:ilvl w:val="0"/>
          <w:numId w:val="40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611A8A">
        <w:rPr>
          <w:rFonts w:ascii="Arial" w:hAnsi="Arial" w:cs="Arial"/>
          <w:sz w:val="22"/>
          <w:szCs w:val="22"/>
        </w:rPr>
        <w:t xml:space="preserve">v letu 2027 v višini </w:t>
      </w:r>
      <w:r>
        <w:rPr>
          <w:rFonts w:ascii="Arial" w:hAnsi="Arial" w:cs="Arial"/>
          <w:sz w:val="22"/>
          <w:szCs w:val="22"/>
        </w:rPr>
        <w:t>829.486,72</w:t>
      </w:r>
      <w:r w:rsidRPr="00611A8A">
        <w:rPr>
          <w:rFonts w:ascii="Arial" w:hAnsi="Arial" w:cs="Arial"/>
          <w:sz w:val="22"/>
          <w:szCs w:val="22"/>
        </w:rPr>
        <w:t xml:space="preserve"> EUR.</w:t>
      </w:r>
    </w:p>
    <w:p w14:paraId="5CCF0E9D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F110C1">
        <w:rPr>
          <w:rFonts w:ascii="Arial" w:hAnsi="Arial" w:cs="Arial"/>
          <w:sz w:val="22"/>
          <w:szCs w:val="22"/>
        </w:rPr>
        <w:t>Pri določitvi potrebnega obsega sredstev za financiranje projekta je upoštevano, da bo občina pri delu investicije, namenjenem izvajanju tržne dejavnosti, uveljavljala pravico do odbitka DDV v skladu z veljavno zakonodajo.</w:t>
      </w:r>
    </w:p>
    <w:p w14:paraId="0E7079BA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09F0357A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>Predlagamo, da občinski svet potrdi sklep, da občina v veljavni NRP 2026-2029 umesti</w:t>
      </w:r>
    </w:p>
    <w:p w14:paraId="0BFA7C23" w14:textId="579BAAB1" w:rsidR="000E0F1D" w:rsidRPr="00B21959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 xml:space="preserve"> </w:t>
      </w:r>
      <w:r w:rsidRPr="00B21959">
        <w:rPr>
          <w:rFonts w:ascii="Arial" w:hAnsi="Arial" w:cs="Arial"/>
          <w:sz w:val="22"/>
          <w:szCs w:val="22"/>
          <w:bdr w:val="single" w:sz="4" w:space="0" w:color="auto"/>
        </w:rPr>
        <w:t>nov projekt</w:t>
      </w:r>
      <w:r w:rsidRPr="00B21959">
        <w:rPr>
          <w:rFonts w:ascii="Arial" w:hAnsi="Arial" w:cs="Arial"/>
          <w:sz w:val="22"/>
          <w:szCs w:val="22"/>
        </w:rPr>
        <w:t xml:space="preserve"> : </w:t>
      </w:r>
    </w:p>
    <w:p w14:paraId="2378FA99" w14:textId="77777777" w:rsidR="000E0F1D" w:rsidRPr="00B21959" w:rsidRDefault="000E0F1D" w:rsidP="000E0F1D">
      <w:pPr>
        <w:pStyle w:val="Odstavekseznama"/>
        <w:numPr>
          <w:ilvl w:val="0"/>
          <w:numId w:val="4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>OB142-26-0002 »</w:t>
      </w:r>
      <w:r w:rsidRPr="00B21959">
        <w:rPr>
          <w:rFonts w:ascii="Arial" w:hAnsi="Arial" w:cs="Arial"/>
          <w:b/>
          <w:sz w:val="22"/>
          <w:szCs w:val="22"/>
        </w:rPr>
        <w:t>Komunalno opremljanje OPPN Selo – OPPN Šikovec</w:t>
      </w:r>
      <w:r w:rsidRPr="00B21959">
        <w:rPr>
          <w:rFonts w:ascii="Arial" w:hAnsi="Arial" w:cs="Arial"/>
          <w:sz w:val="22"/>
          <w:szCs w:val="22"/>
        </w:rPr>
        <w:t>« v okviru podprograma 16039005 »Druge komunalne dejavnosti«</w:t>
      </w:r>
    </w:p>
    <w:p w14:paraId="733275AD" w14:textId="77777777" w:rsidR="000E0F1D" w:rsidRPr="00B21959" w:rsidRDefault="000E0F1D" w:rsidP="000E0F1D">
      <w:pPr>
        <w:pStyle w:val="Odstavekseznama"/>
        <w:numPr>
          <w:ilvl w:val="0"/>
          <w:numId w:val="44"/>
        </w:numPr>
        <w:ind w:right="-283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>Celotna vrednost investicije znaša  1.143.288,87 EUR</w:t>
      </w:r>
    </w:p>
    <w:p w14:paraId="71D97398" w14:textId="77777777" w:rsidR="000E0F1D" w:rsidRPr="00B21959" w:rsidRDefault="000E0F1D" w:rsidP="000E0F1D">
      <w:pPr>
        <w:pStyle w:val="Odstavekseznama"/>
        <w:numPr>
          <w:ilvl w:val="1"/>
          <w:numId w:val="40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bCs/>
          <w:sz w:val="22"/>
          <w:szCs w:val="22"/>
        </w:rPr>
        <w:t>proračunski vir:  894.564,52 EUR</w:t>
      </w:r>
    </w:p>
    <w:p w14:paraId="3E3470E6" w14:textId="77777777" w:rsidR="000E0F1D" w:rsidRPr="00B21959" w:rsidRDefault="000E0F1D" w:rsidP="000E0F1D">
      <w:pPr>
        <w:pStyle w:val="Odstavekseznama"/>
        <w:numPr>
          <w:ilvl w:val="1"/>
          <w:numId w:val="40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bCs/>
          <w:sz w:val="22"/>
          <w:szCs w:val="22"/>
        </w:rPr>
        <w:t xml:space="preserve">ostali (ne-proračunski vir):  248.724,35  EUR </w:t>
      </w:r>
    </w:p>
    <w:p w14:paraId="7CDC09EF" w14:textId="77777777" w:rsidR="000E0F1D" w:rsidRPr="00B21959" w:rsidRDefault="000E0F1D" w:rsidP="000E0F1D">
      <w:pPr>
        <w:pStyle w:val="Odstavekseznama"/>
        <w:numPr>
          <w:ilvl w:val="0"/>
          <w:numId w:val="11"/>
        </w:numPr>
        <w:ind w:right="-284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 xml:space="preserve">Viri financiranja (proračunski): </w:t>
      </w:r>
    </w:p>
    <w:p w14:paraId="2076029F" w14:textId="77777777" w:rsidR="000E0F1D" w:rsidRDefault="000E0F1D" w:rsidP="000E0F1D">
      <w:pPr>
        <w:pStyle w:val="Telobesedila"/>
        <w:ind w:left="1080" w:right="-284" w:hanging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  <w:r w:rsidRPr="00B21959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 xml:space="preserve">     </w:t>
      </w:r>
      <w:r w:rsidRPr="00B21959">
        <w:rPr>
          <w:rFonts w:ascii="Arial" w:hAnsi="Arial" w:cs="Arial"/>
          <w:bCs/>
          <w:sz w:val="22"/>
          <w:szCs w:val="22"/>
        </w:rPr>
        <w:t xml:space="preserve">lastna sredstva Občine Zagorje ob Savi: 894.564,52 EUR </w:t>
      </w:r>
    </w:p>
    <w:p w14:paraId="6A4F5DB5" w14:textId="77777777" w:rsidR="000E0F1D" w:rsidRDefault="000E0F1D" w:rsidP="000E0F1D">
      <w:pPr>
        <w:pStyle w:val="Telobesedila"/>
        <w:ind w:left="1080" w:right="-284" w:hanging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-      p</w:t>
      </w:r>
      <w:r w:rsidRPr="009F0A80">
        <w:rPr>
          <w:rFonts w:ascii="Arial" w:hAnsi="Arial" w:cs="Arial"/>
          <w:bCs/>
          <w:sz w:val="22"/>
          <w:szCs w:val="22"/>
        </w:rPr>
        <w:t xml:space="preserve">ri delu investicije, ki se nanaša na tržno dejavnost, občina uveljavlja pravico do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01CAE1B1" w14:textId="77777777" w:rsidR="000E0F1D" w:rsidRPr="00B21959" w:rsidRDefault="000E0F1D" w:rsidP="000E0F1D">
      <w:pPr>
        <w:pStyle w:val="Telobesedila"/>
        <w:ind w:right="-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</w:t>
      </w:r>
      <w:r w:rsidRPr="009F0A80">
        <w:rPr>
          <w:rFonts w:ascii="Arial" w:hAnsi="Arial" w:cs="Arial"/>
          <w:bCs/>
          <w:sz w:val="22"/>
          <w:szCs w:val="22"/>
        </w:rPr>
        <w:t>odbitka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F0A80">
        <w:rPr>
          <w:rFonts w:ascii="Arial" w:hAnsi="Arial" w:cs="Arial"/>
          <w:bCs/>
          <w:sz w:val="22"/>
          <w:szCs w:val="22"/>
        </w:rPr>
        <w:t>DDV, zato ta del ne predstavlja bremena občinskega proračuna</w:t>
      </w:r>
    </w:p>
    <w:p w14:paraId="5F40FD38" w14:textId="77777777" w:rsidR="000E0F1D" w:rsidRDefault="000E0F1D" w:rsidP="000E0F1D">
      <w:pPr>
        <w:pStyle w:val="Telobesedila"/>
        <w:numPr>
          <w:ilvl w:val="1"/>
          <w:numId w:val="40"/>
        </w:numPr>
        <w:ind w:right="-284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bCs/>
          <w:sz w:val="22"/>
          <w:szCs w:val="22"/>
        </w:rPr>
        <w:t xml:space="preserve">sredstva za financiranje projekta so zagotovljena na PP 94124 </w:t>
      </w:r>
      <w:r w:rsidRPr="00B21959">
        <w:rPr>
          <w:rFonts w:ascii="Arial" w:hAnsi="Arial" w:cs="Arial"/>
          <w:sz w:val="22"/>
          <w:szCs w:val="22"/>
        </w:rPr>
        <w:t>»</w:t>
      </w:r>
      <w:r w:rsidRPr="00B21959">
        <w:rPr>
          <w:rFonts w:ascii="Arial" w:hAnsi="Arial" w:cs="Arial"/>
          <w:bCs/>
          <w:sz w:val="22"/>
          <w:szCs w:val="22"/>
        </w:rPr>
        <w:t>Komunalno opremljanje OPPN Selo – OPPN Šikovec«</w:t>
      </w:r>
      <w:r w:rsidRPr="00B21959">
        <w:rPr>
          <w:rFonts w:ascii="Arial" w:hAnsi="Arial" w:cs="Arial"/>
          <w:sz w:val="22"/>
          <w:szCs w:val="22"/>
        </w:rPr>
        <w:t>, in sicer v letu 2026 v višini 65.077,80 EUR in v letu 2027 v višini 829.486,72 EUR</w:t>
      </w:r>
    </w:p>
    <w:p w14:paraId="6D06EAEA" w14:textId="77777777" w:rsidR="000E0F1D" w:rsidRPr="00B21959" w:rsidRDefault="000E0F1D" w:rsidP="000E0F1D">
      <w:pPr>
        <w:pStyle w:val="Telobesedila"/>
        <w:ind w:left="1440" w:right="-284"/>
        <w:rPr>
          <w:rFonts w:ascii="Arial" w:hAnsi="Arial" w:cs="Arial"/>
          <w:sz w:val="22"/>
          <w:szCs w:val="22"/>
        </w:rPr>
      </w:pPr>
    </w:p>
    <w:p w14:paraId="5B3F36D8" w14:textId="77777777" w:rsidR="000E0F1D" w:rsidRPr="00B21959" w:rsidRDefault="000E0F1D" w:rsidP="000E0F1D">
      <w:pPr>
        <w:pStyle w:val="Odstavekseznama"/>
        <w:numPr>
          <w:ilvl w:val="0"/>
          <w:numId w:val="11"/>
        </w:numPr>
        <w:ind w:right="-284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 xml:space="preserve">Viri financiranja (ostali): </w:t>
      </w:r>
    </w:p>
    <w:p w14:paraId="2327E3B9" w14:textId="77777777" w:rsidR="000E0F1D" w:rsidRPr="00FC23AB" w:rsidRDefault="000E0F1D" w:rsidP="000E0F1D">
      <w:pPr>
        <w:pStyle w:val="Telobesedila"/>
        <w:numPr>
          <w:ilvl w:val="1"/>
          <w:numId w:val="40"/>
        </w:numPr>
        <w:ind w:right="-284"/>
        <w:rPr>
          <w:rFonts w:ascii="Arial" w:hAnsi="Arial" w:cs="Arial"/>
          <w:sz w:val="22"/>
          <w:szCs w:val="22"/>
        </w:rPr>
      </w:pPr>
      <w:r w:rsidRPr="00FC23AB">
        <w:rPr>
          <w:rFonts w:ascii="Arial" w:hAnsi="Arial" w:cs="Arial"/>
          <w:sz w:val="22"/>
          <w:szCs w:val="22"/>
        </w:rPr>
        <w:t>Elektro, Telekom in Telemach: 248.724,35 EUR</w:t>
      </w:r>
    </w:p>
    <w:p w14:paraId="4C57EF39" w14:textId="77777777" w:rsidR="000E0F1D" w:rsidRPr="00FC23AB" w:rsidRDefault="000E0F1D" w:rsidP="000E0F1D">
      <w:pPr>
        <w:pStyle w:val="Odstavekseznama"/>
        <w:numPr>
          <w:ilvl w:val="0"/>
          <w:numId w:val="11"/>
        </w:numPr>
        <w:ind w:right="-283"/>
        <w:jc w:val="both"/>
        <w:rPr>
          <w:rFonts w:ascii="Arial" w:hAnsi="Arial" w:cs="Arial"/>
          <w:sz w:val="22"/>
          <w:szCs w:val="22"/>
        </w:rPr>
      </w:pPr>
      <w:r w:rsidRPr="00FC23AB">
        <w:rPr>
          <w:rFonts w:ascii="Arial" w:hAnsi="Arial" w:cs="Arial"/>
          <w:sz w:val="22"/>
          <w:szCs w:val="22"/>
        </w:rPr>
        <w:t xml:space="preserve">Dinamika izvedbe: </w:t>
      </w:r>
      <w:r w:rsidRPr="0D0FCEAD">
        <w:rPr>
          <w:rFonts w:ascii="Arial" w:hAnsi="Arial" w:cs="Arial"/>
          <w:sz w:val="22"/>
          <w:szCs w:val="22"/>
        </w:rPr>
        <w:t>maj</w:t>
      </w:r>
      <w:r w:rsidRPr="00FC23AB">
        <w:rPr>
          <w:rFonts w:ascii="Arial" w:hAnsi="Arial" w:cs="Arial"/>
          <w:sz w:val="22"/>
          <w:szCs w:val="22"/>
        </w:rPr>
        <w:t xml:space="preserve"> 2026 – oktober 2027</w:t>
      </w:r>
    </w:p>
    <w:p w14:paraId="64812E54" w14:textId="77777777" w:rsidR="000E0F1D" w:rsidRPr="00FC23AB" w:rsidRDefault="000E0F1D" w:rsidP="000E0F1D">
      <w:pPr>
        <w:pStyle w:val="Odstavekseznama"/>
        <w:numPr>
          <w:ilvl w:val="0"/>
          <w:numId w:val="22"/>
        </w:numPr>
        <w:ind w:right="-284"/>
        <w:rPr>
          <w:rFonts w:ascii="Arial" w:hAnsi="Arial" w:cs="Arial"/>
          <w:sz w:val="22"/>
          <w:szCs w:val="22"/>
        </w:rPr>
      </w:pPr>
      <w:r w:rsidRPr="00FC23AB">
        <w:rPr>
          <w:rFonts w:ascii="Arial" w:hAnsi="Arial" w:cs="Arial"/>
          <w:sz w:val="22"/>
          <w:szCs w:val="22"/>
        </w:rPr>
        <w:t>Dinamika financiranja: september 2026 – december 2027</w:t>
      </w:r>
    </w:p>
    <w:p w14:paraId="4ADB3770" w14:textId="77777777" w:rsidR="000E0F1D" w:rsidRPr="00FC23AB" w:rsidRDefault="000E0F1D" w:rsidP="000E0F1D">
      <w:pPr>
        <w:pStyle w:val="Odstavekseznama"/>
        <w:numPr>
          <w:ilvl w:val="0"/>
          <w:numId w:val="15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FC23AB">
        <w:rPr>
          <w:rFonts w:ascii="Arial" w:hAnsi="Arial" w:cs="Arial"/>
          <w:bCs/>
          <w:sz w:val="22"/>
          <w:szCs w:val="22"/>
        </w:rPr>
        <w:t>Skrbnik projekta:  Ivo Vrtačnik</w:t>
      </w:r>
    </w:p>
    <w:p w14:paraId="56EAA53E" w14:textId="77777777" w:rsidR="000E0F1D" w:rsidRPr="00FC23AB" w:rsidRDefault="000E0F1D" w:rsidP="000E0F1D">
      <w:pPr>
        <w:pStyle w:val="Odstavekseznama"/>
        <w:numPr>
          <w:ilvl w:val="0"/>
          <w:numId w:val="15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FC23AB">
        <w:rPr>
          <w:rFonts w:ascii="Arial" w:hAnsi="Arial" w:cs="Arial"/>
          <w:bCs/>
          <w:sz w:val="22"/>
          <w:szCs w:val="22"/>
        </w:rPr>
        <w:t>Nadomestni skrbnik projekta: Jakob Smolič.</w:t>
      </w:r>
    </w:p>
    <w:p w14:paraId="02D22866" w14:textId="77777777" w:rsidR="000E0F1D" w:rsidRPr="00F905DC" w:rsidRDefault="000E0F1D" w:rsidP="000E0F1D">
      <w:pPr>
        <w:ind w:right="-284"/>
        <w:jc w:val="both"/>
        <w:rPr>
          <w:rFonts w:ascii="Arial" w:hAnsi="Arial" w:cs="Arial"/>
          <w:b/>
          <w:sz w:val="22"/>
          <w:szCs w:val="22"/>
        </w:rPr>
      </w:pPr>
    </w:p>
    <w:p w14:paraId="5364819B" w14:textId="77777777" w:rsidR="000E0F1D" w:rsidRPr="00DB1470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51CD0C20" w14:textId="77777777" w:rsidR="000E0F1D" w:rsidRPr="0087779B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DB1470">
        <w:rPr>
          <w:rFonts w:ascii="Arial" w:hAnsi="Arial" w:cs="Arial"/>
          <w:sz w:val="22"/>
          <w:szCs w:val="22"/>
        </w:rPr>
        <w:t xml:space="preserve">Da bo občina lahko  </w:t>
      </w:r>
      <w:r>
        <w:rPr>
          <w:rFonts w:ascii="Arial" w:hAnsi="Arial" w:cs="Arial"/>
          <w:sz w:val="22"/>
          <w:szCs w:val="22"/>
        </w:rPr>
        <w:t xml:space="preserve">začela izvajati aktivnosti potrebne za  komunalno opremljanje območja OPPN Selo – OPPN Šikovec </w:t>
      </w:r>
      <w:r>
        <w:rPr>
          <w:rFonts w:ascii="Arial" w:hAnsi="Arial" w:cs="Arial"/>
          <w:color w:val="EE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A156B9">
        <w:rPr>
          <w:rFonts w:ascii="Arial" w:hAnsi="Arial" w:cs="Arial"/>
          <w:sz w:val="22"/>
          <w:szCs w:val="22"/>
        </w:rPr>
        <w:t xml:space="preserve"> nemoteno </w:t>
      </w:r>
      <w:r>
        <w:rPr>
          <w:rFonts w:ascii="Arial" w:hAnsi="Arial" w:cs="Arial"/>
          <w:sz w:val="22"/>
          <w:szCs w:val="22"/>
        </w:rPr>
        <w:t xml:space="preserve">nadaljevala </w:t>
      </w:r>
      <w:r w:rsidRPr="00A156B9">
        <w:rPr>
          <w:rFonts w:ascii="Arial" w:hAnsi="Arial" w:cs="Arial"/>
          <w:sz w:val="22"/>
          <w:szCs w:val="22"/>
        </w:rPr>
        <w:t xml:space="preserve"> aktivnosti na projektu </w:t>
      </w:r>
      <w:r w:rsidRPr="00A156B9">
        <w:rPr>
          <w:rFonts w:ascii="Arial" w:hAnsi="Arial" w:cs="Arial"/>
          <w:sz w:val="22"/>
          <w:szCs w:val="22"/>
          <w:shd w:val="clear" w:color="auto" w:fill="FDFDFD"/>
        </w:rPr>
        <w:t xml:space="preserve">»Gradnja </w:t>
      </w:r>
      <w:r>
        <w:rPr>
          <w:rFonts w:ascii="Arial" w:hAnsi="Arial" w:cs="Arial"/>
          <w:sz w:val="22"/>
          <w:szCs w:val="22"/>
          <w:shd w:val="clear" w:color="auto" w:fill="FDFDFD"/>
        </w:rPr>
        <w:t xml:space="preserve">kolesarske steze </w:t>
      </w:r>
      <w:proofErr w:type="spellStart"/>
      <w:r>
        <w:rPr>
          <w:rFonts w:ascii="Arial" w:hAnsi="Arial" w:cs="Arial"/>
          <w:sz w:val="22"/>
          <w:szCs w:val="22"/>
          <w:shd w:val="clear" w:color="auto" w:fill="FDFDFD"/>
        </w:rPr>
        <w:t>Svea</w:t>
      </w:r>
      <w:proofErr w:type="spellEnd"/>
      <w:r>
        <w:rPr>
          <w:rFonts w:ascii="Arial" w:hAnsi="Arial" w:cs="Arial"/>
          <w:sz w:val="22"/>
          <w:szCs w:val="22"/>
          <w:shd w:val="clear" w:color="auto" w:fill="FDFDFD"/>
        </w:rPr>
        <w:t xml:space="preserve"> – EPC Selo«</w:t>
      </w:r>
      <w:r>
        <w:rPr>
          <w:rFonts w:ascii="Arial" w:hAnsi="Arial" w:cs="Arial"/>
          <w:color w:val="EE0000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082B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</w:t>
      </w:r>
      <w:r w:rsidRPr="0087779B">
        <w:rPr>
          <w:rFonts w:ascii="Arial" w:hAnsi="Arial" w:cs="Arial"/>
          <w:bCs/>
          <w:sz w:val="22"/>
          <w:szCs w:val="22"/>
        </w:rPr>
        <w:t xml:space="preserve">bčinskemu svetu predlagamo, da </w:t>
      </w:r>
      <w:r>
        <w:rPr>
          <w:rFonts w:ascii="Arial" w:hAnsi="Arial" w:cs="Arial"/>
          <w:bCs/>
          <w:sz w:val="22"/>
          <w:szCs w:val="22"/>
        </w:rPr>
        <w:t xml:space="preserve">potrdi </w:t>
      </w:r>
      <w:r w:rsidRPr="0087779B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priloženi sklep in s tem omogoči vključitev projekta </w:t>
      </w:r>
      <w:r w:rsidRPr="008F6F74">
        <w:rPr>
          <w:rFonts w:ascii="Arial" w:hAnsi="Arial" w:cs="Arial"/>
          <w:sz w:val="22"/>
          <w:szCs w:val="22"/>
        </w:rPr>
        <w:t xml:space="preserve">»Komunalno opremljanje OPPN Selo </w:t>
      </w:r>
      <w:r>
        <w:rPr>
          <w:rFonts w:ascii="Arial" w:hAnsi="Arial" w:cs="Arial"/>
          <w:sz w:val="22"/>
          <w:szCs w:val="22"/>
        </w:rPr>
        <w:t>–</w:t>
      </w:r>
      <w:r w:rsidRPr="008F6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OPPN </w:t>
      </w:r>
      <w:r w:rsidRPr="008F6F74">
        <w:rPr>
          <w:rFonts w:ascii="Arial" w:hAnsi="Arial" w:cs="Arial"/>
          <w:sz w:val="22"/>
          <w:szCs w:val="22"/>
        </w:rPr>
        <w:t>Šikovec«</w:t>
      </w:r>
      <w:r>
        <w:rPr>
          <w:rFonts w:ascii="Arial" w:hAnsi="Arial" w:cs="Arial"/>
          <w:sz w:val="22"/>
          <w:szCs w:val="22"/>
        </w:rPr>
        <w:t xml:space="preserve"> v veljavni proračun občine za leto 2026 oziroma veljavni NRP 2026-2029</w:t>
      </w:r>
      <w:r>
        <w:rPr>
          <w:rFonts w:ascii="Arial" w:hAnsi="Arial" w:cs="Arial"/>
          <w:bCs/>
          <w:sz w:val="22"/>
          <w:szCs w:val="22"/>
        </w:rPr>
        <w:t>.</w:t>
      </w:r>
    </w:p>
    <w:p w14:paraId="4DD2FA74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31DF1147" w14:textId="77777777" w:rsidR="000B2C32" w:rsidRDefault="000B2C32" w:rsidP="000B2C32">
      <w:pPr>
        <w:ind w:right="-284"/>
        <w:jc w:val="both"/>
        <w:rPr>
          <w:rFonts w:ascii="Arial" w:hAnsi="Arial" w:cs="Arial"/>
          <w:sz w:val="22"/>
          <w:szCs w:val="22"/>
        </w:rPr>
      </w:pPr>
      <w:r w:rsidRPr="00F905DC">
        <w:rPr>
          <w:rFonts w:ascii="Arial" w:hAnsi="Arial" w:cs="Arial"/>
          <w:sz w:val="22"/>
          <w:szCs w:val="22"/>
        </w:rPr>
        <w:t xml:space="preserve">                                   </w:t>
      </w:r>
    </w:p>
    <w:p w14:paraId="3C66A6EE" w14:textId="77777777" w:rsidR="000E0F1D" w:rsidRDefault="000E0F1D" w:rsidP="000B2C32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3FB5B74A" w14:textId="77777777" w:rsidR="000E0F1D" w:rsidRDefault="000E0F1D" w:rsidP="000B2C32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37A1459D" w14:textId="77777777" w:rsidR="000E0F1D" w:rsidRPr="00F905DC" w:rsidRDefault="000E0F1D" w:rsidP="000B2C32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55A6A22A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/>
          <w:sz w:val="22"/>
          <w:szCs w:val="22"/>
        </w:rPr>
      </w:pPr>
      <w:r w:rsidRPr="00F905DC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</w:t>
      </w:r>
      <w:r w:rsidRPr="00F905DC">
        <w:rPr>
          <w:rFonts w:ascii="Arial" w:hAnsi="Arial" w:cs="Arial"/>
          <w:b/>
          <w:sz w:val="22"/>
          <w:szCs w:val="22"/>
        </w:rPr>
        <w:t>ŽUPAN</w:t>
      </w:r>
    </w:p>
    <w:p w14:paraId="74A80922" w14:textId="77777777" w:rsidR="000B2C32" w:rsidRPr="00F905DC" w:rsidRDefault="000B2C32" w:rsidP="000B2C32">
      <w:pPr>
        <w:pStyle w:val="Naslov8"/>
        <w:ind w:right="-284"/>
        <w:rPr>
          <w:sz w:val="22"/>
          <w:szCs w:val="22"/>
        </w:rPr>
      </w:pPr>
      <w:r w:rsidRPr="00F905DC">
        <w:rPr>
          <w:sz w:val="22"/>
          <w:szCs w:val="22"/>
        </w:rPr>
        <w:t xml:space="preserve">                                                                                                                  Matjaž Švagan</w:t>
      </w:r>
    </w:p>
    <w:p w14:paraId="6D73626C" w14:textId="77777777" w:rsidR="000B2C32" w:rsidRPr="00F905DC" w:rsidRDefault="000B2C32" w:rsidP="000B2C32">
      <w:pPr>
        <w:ind w:right="-284"/>
        <w:rPr>
          <w:rFonts w:ascii="Arial" w:hAnsi="Arial" w:cs="Arial"/>
          <w:sz w:val="22"/>
          <w:szCs w:val="22"/>
        </w:rPr>
      </w:pPr>
    </w:p>
    <w:p w14:paraId="2CB31562" w14:textId="77777777" w:rsidR="00EC75D7" w:rsidRDefault="00EC75D7" w:rsidP="000B2C32">
      <w:pPr>
        <w:ind w:right="-284"/>
        <w:rPr>
          <w:rFonts w:ascii="Arial" w:hAnsi="Arial" w:cs="Arial"/>
          <w:sz w:val="22"/>
          <w:szCs w:val="22"/>
        </w:rPr>
      </w:pPr>
    </w:p>
    <w:p w14:paraId="013E2902" w14:textId="77777777" w:rsidR="00EC75D7" w:rsidRDefault="00EC75D7" w:rsidP="000B2C32">
      <w:pPr>
        <w:ind w:right="-284"/>
        <w:rPr>
          <w:rFonts w:ascii="Arial" w:hAnsi="Arial" w:cs="Arial"/>
          <w:sz w:val="22"/>
          <w:szCs w:val="22"/>
        </w:rPr>
      </w:pPr>
    </w:p>
    <w:p w14:paraId="26777CB7" w14:textId="77777777" w:rsidR="009F0A80" w:rsidRDefault="009F0A80" w:rsidP="000B2C32">
      <w:pPr>
        <w:ind w:right="-284"/>
        <w:rPr>
          <w:rFonts w:ascii="Arial" w:hAnsi="Arial" w:cs="Arial"/>
          <w:sz w:val="22"/>
          <w:szCs w:val="22"/>
        </w:rPr>
      </w:pPr>
    </w:p>
    <w:p w14:paraId="617AE576" w14:textId="77777777" w:rsidR="009F0A80" w:rsidRDefault="009F0A80" w:rsidP="000B2C32">
      <w:pPr>
        <w:ind w:right="-284"/>
        <w:rPr>
          <w:rFonts w:ascii="Arial" w:hAnsi="Arial" w:cs="Arial"/>
          <w:sz w:val="22"/>
          <w:szCs w:val="22"/>
        </w:rPr>
      </w:pPr>
    </w:p>
    <w:p w14:paraId="1CECE734" w14:textId="77777777" w:rsidR="009F0A80" w:rsidRDefault="009F0A80" w:rsidP="000B2C32">
      <w:pPr>
        <w:ind w:right="-284"/>
        <w:rPr>
          <w:rFonts w:ascii="Arial" w:hAnsi="Arial" w:cs="Arial"/>
          <w:sz w:val="22"/>
          <w:szCs w:val="22"/>
        </w:rPr>
      </w:pPr>
    </w:p>
    <w:p w14:paraId="130234E8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63A92B2F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2365650C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19050192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2F449BC3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203A23F4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26A1D07F" w14:textId="77777777" w:rsidR="000E0F1D" w:rsidRDefault="000E0F1D" w:rsidP="000B2C32">
      <w:pPr>
        <w:ind w:right="-284"/>
        <w:rPr>
          <w:rFonts w:ascii="Arial" w:hAnsi="Arial" w:cs="Arial"/>
          <w:sz w:val="22"/>
          <w:szCs w:val="22"/>
        </w:rPr>
      </w:pPr>
    </w:p>
    <w:p w14:paraId="757062EA" w14:textId="77777777" w:rsidR="009F0A80" w:rsidRDefault="009F0A80" w:rsidP="000B2C32">
      <w:pPr>
        <w:ind w:right="-284"/>
        <w:rPr>
          <w:rFonts w:ascii="Arial" w:hAnsi="Arial" w:cs="Arial"/>
          <w:sz w:val="22"/>
          <w:szCs w:val="22"/>
        </w:rPr>
      </w:pPr>
    </w:p>
    <w:p w14:paraId="7E93B9D9" w14:textId="6D481442" w:rsidR="000B2C32" w:rsidRPr="00F905DC" w:rsidRDefault="000B2C32" w:rsidP="000B2C32">
      <w:pPr>
        <w:ind w:right="-284"/>
        <w:rPr>
          <w:rFonts w:ascii="Arial" w:hAnsi="Arial" w:cs="Arial"/>
          <w:sz w:val="22"/>
          <w:szCs w:val="22"/>
        </w:rPr>
      </w:pPr>
      <w:r w:rsidRPr="00F905DC">
        <w:rPr>
          <w:rFonts w:ascii="Arial" w:hAnsi="Arial" w:cs="Arial"/>
          <w:sz w:val="22"/>
          <w:szCs w:val="22"/>
        </w:rPr>
        <w:t>Priloga:</w:t>
      </w:r>
    </w:p>
    <w:p w14:paraId="3EFB8820" w14:textId="7AA04636" w:rsidR="00240AAA" w:rsidRPr="00240AAA" w:rsidRDefault="00240AAA" w:rsidP="00240AAA">
      <w:pPr>
        <w:pStyle w:val="Odstavekseznama"/>
        <w:numPr>
          <w:ilvl w:val="0"/>
          <w:numId w:val="1"/>
        </w:numPr>
        <w:ind w:right="-284"/>
        <w:jc w:val="both"/>
        <w:rPr>
          <w:rFonts w:ascii="Arial" w:hAnsi="Arial" w:cs="Arial"/>
          <w:bCs/>
        </w:rPr>
      </w:pPr>
      <w:r w:rsidRPr="00240AAA">
        <w:rPr>
          <w:rFonts w:ascii="Arial" w:hAnsi="Arial" w:cs="Arial"/>
          <w:bCs/>
          <w:sz w:val="22"/>
          <w:szCs w:val="22"/>
        </w:rPr>
        <w:t xml:space="preserve">Sklep o vključitvi projekta </w:t>
      </w:r>
      <w:r w:rsidRPr="008F6F74">
        <w:rPr>
          <w:rFonts w:ascii="Arial" w:hAnsi="Arial" w:cs="Arial"/>
          <w:bCs/>
          <w:sz w:val="22"/>
          <w:szCs w:val="22"/>
        </w:rPr>
        <w:t>»</w:t>
      </w:r>
      <w:r w:rsidR="008F6F74" w:rsidRPr="008F6F74">
        <w:rPr>
          <w:rFonts w:ascii="Arial" w:hAnsi="Arial" w:cs="Arial"/>
          <w:bCs/>
          <w:sz w:val="22"/>
          <w:szCs w:val="22"/>
        </w:rPr>
        <w:t xml:space="preserve">Komunalno opremljanje OPPN Selo – </w:t>
      </w:r>
      <w:r w:rsidR="004A7961">
        <w:rPr>
          <w:rFonts w:ascii="Arial" w:hAnsi="Arial" w:cs="Arial"/>
          <w:bCs/>
          <w:sz w:val="22"/>
          <w:szCs w:val="22"/>
        </w:rPr>
        <w:t xml:space="preserve">OPPN </w:t>
      </w:r>
      <w:r w:rsidR="008F6F74" w:rsidRPr="008F6F74">
        <w:rPr>
          <w:rFonts w:ascii="Arial" w:hAnsi="Arial" w:cs="Arial"/>
          <w:bCs/>
          <w:sz w:val="22"/>
          <w:szCs w:val="22"/>
        </w:rPr>
        <w:t>Šikovec«</w:t>
      </w:r>
      <w:r w:rsidRPr="008F6F74">
        <w:rPr>
          <w:rFonts w:ascii="Arial" w:hAnsi="Arial" w:cs="Arial"/>
          <w:bCs/>
          <w:sz w:val="22"/>
          <w:szCs w:val="22"/>
        </w:rPr>
        <w:t xml:space="preserve"> </w:t>
      </w:r>
      <w:r w:rsidRPr="00240AAA">
        <w:rPr>
          <w:rFonts w:ascii="Arial" w:hAnsi="Arial" w:cs="Arial"/>
          <w:bCs/>
          <w:sz w:val="22"/>
          <w:szCs w:val="22"/>
        </w:rPr>
        <w:t>v veljavni NRP 202</w:t>
      </w:r>
      <w:r w:rsidR="00D61402">
        <w:rPr>
          <w:rFonts w:ascii="Arial" w:hAnsi="Arial" w:cs="Arial"/>
          <w:bCs/>
          <w:sz w:val="22"/>
          <w:szCs w:val="22"/>
        </w:rPr>
        <w:t>6</w:t>
      </w:r>
      <w:r w:rsidRPr="00240AAA">
        <w:rPr>
          <w:rFonts w:ascii="Arial" w:hAnsi="Arial" w:cs="Arial"/>
          <w:bCs/>
          <w:sz w:val="22"/>
          <w:szCs w:val="22"/>
        </w:rPr>
        <w:t>-20</w:t>
      </w:r>
      <w:r w:rsidR="00D61402">
        <w:rPr>
          <w:rFonts w:ascii="Arial" w:hAnsi="Arial" w:cs="Arial"/>
          <w:bCs/>
          <w:sz w:val="22"/>
          <w:szCs w:val="22"/>
        </w:rPr>
        <w:t>29</w:t>
      </w:r>
    </w:p>
    <w:p w14:paraId="61EB907A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Cs/>
        </w:rPr>
      </w:pPr>
    </w:p>
    <w:p w14:paraId="25127CBA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Cs/>
        </w:rPr>
      </w:pPr>
    </w:p>
    <w:p w14:paraId="5147AE55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bCs/>
        </w:rPr>
      </w:pPr>
    </w:p>
    <w:p w14:paraId="575A0E04" w14:textId="77777777" w:rsidR="008F466E" w:rsidRDefault="008F466E" w:rsidP="000B2C32">
      <w:pPr>
        <w:ind w:right="-284"/>
        <w:jc w:val="both"/>
        <w:rPr>
          <w:rFonts w:ascii="Arial" w:hAnsi="Arial" w:cs="Arial"/>
          <w:bCs/>
        </w:rPr>
      </w:pPr>
    </w:p>
    <w:p w14:paraId="62686CF9" w14:textId="77777777" w:rsidR="00F05245" w:rsidRDefault="00F05245" w:rsidP="000B2C32">
      <w:pPr>
        <w:ind w:right="-284"/>
        <w:jc w:val="both"/>
        <w:rPr>
          <w:rFonts w:ascii="Arial" w:hAnsi="Arial" w:cs="Arial"/>
          <w:bCs/>
        </w:rPr>
      </w:pPr>
    </w:p>
    <w:p w14:paraId="634569BB" w14:textId="77777777" w:rsidR="00F05245" w:rsidRDefault="00F05245" w:rsidP="000B2C32">
      <w:pPr>
        <w:ind w:right="-284"/>
        <w:jc w:val="both"/>
        <w:rPr>
          <w:rFonts w:ascii="Arial" w:hAnsi="Arial" w:cs="Arial"/>
          <w:bCs/>
        </w:rPr>
      </w:pPr>
    </w:p>
    <w:p w14:paraId="6876FE73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52425319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61275225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2D9FFB9E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1425784E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165B199D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50E3839A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04E41781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1C2BD036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3043278B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19D2AE0D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p w14:paraId="3E9AE5D2" w14:textId="77777777" w:rsidR="004A7961" w:rsidRDefault="004A7961" w:rsidP="000B2C32">
      <w:pPr>
        <w:ind w:right="-284"/>
        <w:jc w:val="both"/>
        <w:rPr>
          <w:rFonts w:ascii="Arial" w:hAnsi="Arial" w:cs="Arial"/>
          <w:bCs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9F63CB" w:rsidRPr="00C15733" w14:paraId="644CA5C8" w14:textId="77777777" w:rsidTr="00625795">
        <w:trPr>
          <w:trHeight w:val="1087"/>
        </w:trPr>
        <w:tc>
          <w:tcPr>
            <w:tcW w:w="3780" w:type="dxa"/>
          </w:tcPr>
          <w:p w14:paraId="6A3E0E60" w14:textId="77777777" w:rsidR="009F63CB" w:rsidRPr="00C15733" w:rsidRDefault="009F63CB" w:rsidP="00625795">
            <w:pPr>
              <w:jc w:val="right"/>
              <w:rPr>
                <w:rFonts w:ascii="Arial" w:hAnsi="Arial" w:cs="Arial"/>
                <w:sz w:val="20"/>
              </w:rPr>
            </w:pPr>
          </w:p>
          <w:p w14:paraId="69BA5BB4" w14:textId="77777777" w:rsidR="009F63CB" w:rsidRPr="00C15733" w:rsidRDefault="009F63CB" w:rsidP="00625795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Republika Slovenija</w:t>
            </w:r>
          </w:p>
          <w:p w14:paraId="2D5CF8A2" w14:textId="77777777" w:rsidR="009F63CB" w:rsidRPr="00C15733" w:rsidRDefault="009F63CB" w:rsidP="00625795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OBČINA ZAGORJE OB SAVI</w:t>
            </w:r>
          </w:p>
          <w:p w14:paraId="62BB3C6F" w14:textId="77777777" w:rsidR="009F63CB" w:rsidRPr="00C15733" w:rsidRDefault="009F63CB" w:rsidP="00625795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 xml:space="preserve">Cesta 9. avgusta 5 </w:t>
            </w:r>
          </w:p>
          <w:p w14:paraId="440A6982" w14:textId="77777777" w:rsidR="009F63CB" w:rsidRPr="00C15733" w:rsidRDefault="009F63CB" w:rsidP="00625795">
            <w:pPr>
              <w:jc w:val="right"/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1410 Zagorje ob Savi</w:t>
            </w:r>
          </w:p>
        </w:tc>
        <w:tc>
          <w:tcPr>
            <w:tcW w:w="1620" w:type="dxa"/>
            <w:hideMark/>
          </w:tcPr>
          <w:p w14:paraId="5E7E6B61" w14:textId="77777777" w:rsidR="009F63CB" w:rsidRPr="00C15733" w:rsidRDefault="00D602E9" w:rsidP="0062579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object w:dxaOrig="1440" w:dyaOrig="1440" w14:anchorId="4C84E6FA">
                <v:shape id="_x0000_s2052" type="#_x0000_t75" style="position:absolute;margin-left:0;margin-top:-51.8pt;width:52.25pt;height:61.9pt;z-index:251662336;visibility:visible;mso-wrap-edited:f;mso-position-horizontal:center;mso-position-horizontal-relative:text;mso-position-vertical-relative:text" wrapcoords="-460 0 -460 21214 21600 21214 21600 0 -460 0">
                  <v:imagedata r:id="rId8" o:title=""/>
                  <w10:wrap type="square"/>
                </v:shape>
                <o:OLEObject Type="Embed" ProgID="Word.Picture.8" ShapeID="_x0000_s2052" DrawAspect="Content" ObjectID="_1840949653" r:id="rId10"/>
              </w:object>
            </w:r>
          </w:p>
        </w:tc>
        <w:tc>
          <w:tcPr>
            <w:tcW w:w="4140" w:type="dxa"/>
          </w:tcPr>
          <w:p w14:paraId="32EA4932" w14:textId="77777777" w:rsidR="009F63CB" w:rsidRPr="00C15733" w:rsidRDefault="009F63CB" w:rsidP="00625795">
            <w:pPr>
              <w:rPr>
                <w:rFonts w:ascii="Arial" w:hAnsi="Arial" w:cs="Arial"/>
                <w:sz w:val="20"/>
              </w:rPr>
            </w:pPr>
          </w:p>
          <w:p w14:paraId="6106DEA6" w14:textId="77777777" w:rsidR="009F63CB" w:rsidRPr="00C15733" w:rsidRDefault="009F63CB" w:rsidP="00625795">
            <w:pPr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tel.: 03 56 55 700</w:t>
            </w:r>
          </w:p>
          <w:p w14:paraId="5F987E30" w14:textId="77777777" w:rsidR="009F63CB" w:rsidRPr="00C15733" w:rsidRDefault="009F63CB" w:rsidP="00625795">
            <w:pPr>
              <w:rPr>
                <w:rFonts w:ascii="Arial" w:hAnsi="Arial" w:cs="Arial"/>
                <w:sz w:val="20"/>
              </w:rPr>
            </w:pPr>
            <w:proofErr w:type="spellStart"/>
            <w:r w:rsidRPr="00C15733">
              <w:rPr>
                <w:rFonts w:ascii="Arial" w:hAnsi="Arial" w:cs="Arial"/>
                <w:sz w:val="20"/>
              </w:rPr>
              <w:t>fax</w:t>
            </w:r>
            <w:proofErr w:type="spellEnd"/>
            <w:r w:rsidRPr="00C15733">
              <w:rPr>
                <w:rFonts w:ascii="Arial" w:hAnsi="Arial" w:cs="Arial"/>
                <w:sz w:val="20"/>
              </w:rPr>
              <w:t>: 03 56 64 011</w:t>
            </w:r>
          </w:p>
          <w:p w14:paraId="782DE940" w14:textId="77777777" w:rsidR="009F63CB" w:rsidRPr="00C15733" w:rsidRDefault="009F63CB" w:rsidP="00625795">
            <w:pPr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www.zagorje.si</w:t>
            </w:r>
          </w:p>
          <w:p w14:paraId="145A3915" w14:textId="77777777" w:rsidR="009F63CB" w:rsidRPr="00C15733" w:rsidRDefault="009F63CB" w:rsidP="00625795">
            <w:pPr>
              <w:rPr>
                <w:rFonts w:ascii="Arial" w:hAnsi="Arial" w:cs="Arial"/>
                <w:sz w:val="20"/>
              </w:rPr>
            </w:pPr>
            <w:r w:rsidRPr="00C15733">
              <w:rPr>
                <w:rFonts w:ascii="Arial" w:hAnsi="Arial" w:cs="Arial"/>
                <w:sz w:val="20"/>
              </w:rPr>
              <w:t>obcina.zagorje@zagorje.si</w:t>
            </w:r>
          </w:p>
        </w:tc>
      </w:tr>
    </w:tbl>
    <w:p w14:paraId="6CEA715B" w14:textId="77777777" w:rsidR="009F0A80" w:rsidRDefault="009F0A80" w:rsidP="000B2C32">
      <w:pPr>
        <w:pStyle w:val="Naslov3"/>
        <w:ind w:right="-284"/>
        <w:rPr>
          <w:rFonts w:ascii="Arial" w:hAnsi="Arial" w:cs="Arial"/>
          <w:color w:val="auto"/>
          <w:sz w:val="28"/>
          <w:szCs w:val="28"/>
        </w:rPr>
      </w:pPr>
    </w:p>
    <w:p w14:paraId="0E73AA49" w14:textId="1F7F2CE8" w:rsidR="000B2C32" w:rsidRPr="00F905DC" w:rsidRDefault="000B2C32" w:rsidP="000B2C32">
      <w:pPr>
        <w:pStyle w:val="Naslov3"/>
        <w:ind w:right="-284"/>
        <w:rPr>
          <w:rFonts w:ascii="Arial" w:hAnsi="Arial" w:cs="Arial"/>
          <w:color w:val="auto"/>
          <w:sz w:val="28"/>
          <w:szCs w:val="28"/>
        </w:rPr>
      </w:pPr>
      <w:r w:rsidRPr="00F905DC">
        <w:rPr>
          <w:rFonts w:ascii="Arial" w:hAnsi="Arial" w:cs="Arial"/>
          <w:color w:val="auto"/>
          <w:sz w:val="28"/>
          <w:szCs w:val="28"/>
        </w:rPr>
        <w:t>OBČINSKI SVET</w:t>
      </w:r>
    </w:p>
    <w:p w14:paraId="06586E9E" w14:textId="77777777" w:rsidR="000B2C32" w:rsidRPr="00F905DC" w:rsidRDefault="000B2C32" w:rsidP="000B2C32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1E0D94C7" w14:textId="4EA727F0" w:rsidR="00DB1470" w:rsidRPr="00DB1470" w:rsidRDefault="009F63CB" w:rsidP="00DB1470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F905DC">
        <w:rPr>
          <w:rFonts w:ascii="Arial" w:hAnsi="Arial" w:cs="Arial"/>
          <w:sz w:val="22"/>
          <w:szCs w:val="22"/>
        </w:rPr>
        <w:t xml:space="preserve">Številka: </w:t>
      </w:r>
      <w:r w:rsidR="008F6F74" w:rsidRPr="00DB1470">
        <w:rPr>
          <w:rFonts w:ascii="Arial" w:hAnsi="Arial" w:cs="Arial"/>
          <w:sz w:val="22"/>
          <w:szCs w:val="22"/>
        </w:rPr>
        <w:t>41</w:t>
      </w:r>
      <w:r w:rsidR="008F6F74">
        <w:rPr>
          <w:rFonts w:ascii="Arial" w:hAnsi="Arial" w:cs="Arial"/>
          <w:sz w:val="22"/>
          <w:szCs w:val="22"/>
        </w:rPr>
        <w:t>0</w:t>
      </w:r>
      <w:r w:rsidR="008F6F74" w:rsidRPr="00DB1470">
        <w:rPr>
          <w:rFonts w:ascii="Arial" w:hAnsi="Arial" w:cs="Arial"/>
          <w:sz w:val="22"/>
          <w:szCs w:val="22"/>
        </w:rPr>
        <w:t>-001</w:t>
      </w:r>
      <w:r w:rsidR="008F6F74">
        <w:rPr>
          <w:rFonts w:ascii="Arial" w:hAnsi="Arial" w:cs="Arial"/>
          <w:sz w:val="22"/>
          <w:szCs w:val="22"/>
        </w:rPr>
        <w:t>0</w:t>
      </w:r>
      <w:r w:rsidR="008F6F74" w:rsidRPr="00DB1470">
        <w:rPr>
          <w:rFonts w:ascii="Arial" w:hAnsi="Arial" w:cs="Arial"/>
          <w:sz w:val="22"/>
          <w:szCs w:val="22"/>
        </w:rPr>
        <w:t>/202</w:t>
      </w:r>
      <w:r w:rsidR="008F6F74">
        <w:rPr>
          <w:rFonts w:ascii="Arial" w:hAnsi="Arial" w:cs="Arial"/>
          <w:sz w:val="22"/>
          <w:szCs w:val="22"/>
        </w:rPr>
        <w:t>5</w:t>
      </w:r>
    </w:p>
    <w:p w14:paraId="576DE837" w14:textId="270D1BDA" w:rsidR="009F63CB" w:rsidRPr="008F6F74" w:rsidRDefault="009F63CB" w:rsidP="009F63CB">
      <w:pPr>
        <w:pStyle w:val="Naslov2"/>
        <w:ind w:right="-284"/>
        <w:jc w:val="both"/>
        <w:rPr>
          <w:b w:val="0"/>
          <w:bCs/>
          <w:sz w:val="22"/>
          <w:szCs w:val="22"/>
        </w:rPr>
      </w:pPr>
      <w:r w:rsidRPr="008F6F74">
        <w:rPr>
          <w:b w:val="0"/>
          <w:bCs/>
          <w:sz w:val="22"/>
          <w:szCs w:val="22"/>
        </w:rPr>
        <w:t xml:space="preserve">Datum: </w:t>
      </w:r>
      <w:r w:rsidR="008F6F74" w:rsidRPr="008F6F74">
        <w:rPr>
          <w:b w:val="0"/>
          <w:bCs/>
          <w:sz w:val="22"/>
          <w:szCs w:val="22"/>
        </w:rPr>
        <w:t>28.5.2026</w:t>
      </w:r>
    </w:p>
    <w:p w14:paraId="060B78E7" w14:textId="77777777" w:rsidR="000B2C32" w:rsidRPr="00F905DC" w:rsidRDefault="000B2C32" w:rsidP="000B2C32">
      <w:pPr>
        <w:ind w:right="-284"/>
        <w:rPr>
          <w:rFonts w:ascii="Arial" w:hAnsi="Arial" w:cs="Arial"/>
        </w:rPr>
      </w:pPr>
    </w:p>
    <w:p w14:paraId="50506DD8" w14:textId="77777777" w:rsidR="009F0A80" w:rsidRDefault="009F0A80" w:rsidP="008F466E">
      <w:pPr>
        <w:ind w:right="-284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143E857A" w14:textId="77777777" w:rsidR="000E0F1D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7A2EDF">
        <w:rPr>
          <w:rFonts w:ascii="Arial" w:hAnsi="Arial" w:cs="Arial"/>
          <w:bCs/>
          <w:sz w:val="22"/>
          <w:szCs w:val="22"/>
          <w:lang w:eastAsia="en-US"/>
        </w:rPr>
        <w:t xml:space="preserve">Na podlagi 12., 22. in 23. člena Zakona o javnih </w:t>
      </w:r>
      <w:r w:rsidRPr="007A2EDF">
        <w:rPr>
          <w:rFonts w:ascii="Arial" w:hAnsi="Arial" w:cs="Arial"/>
          <w:sz w:val="22"/>
          <w:szCs w:val="22"/>
        </w:rPr>
        <w:t xml:space="preserve">financah </w:t>
      </w:r>
      <w:r w:rsidRPr="007A2EDF">
        <w:rPr>
          <w:rFonts w:ascii="Arial" w:hAnsi="Arial" w:cs="Arial"/>
          <w:bCs/>
          <w:sz w:val="22"/>
          <w:szCs w:val="22"/>
          <w:lang w:eastAsia="en-US"/>
        </w:rPr>
        <w:t xml:space="preserve">  </w:t>
      </w:r>
      <w:bookmarkStart w:id="0" w:name="_Hlk129083582"/>
      <w:r w:rsidRPr="007A2EDF">
        <w:rPr>
          <w:rFonts w:ascii="Arial" w:hAnsi="Arial" w:cs="Arial"/>
          <w:bCs/>
          <w:sz w:val="22"/>
          <w:szCs w:val="22"/>
          <w:lang w:eastAsia="en-US"/>
        </w:rPr>
        <w:t>(</w:t>
      </w:r>
      <w:r w:rsidRPr="00F905DC">
        <w:rPr>
          <w:rFonts w:ascii="Arial" w:hAnsi="Arial" w:cs="Arial"/>
          <w:sz w:val="22"/>
          <w:szCs w:val="22"/>
        </w:rPr>
        <w:t xml:space="preserve">Uradni list RS, št. 11/2011 – uradno prečiščeno besedilo, 14/2013 – </w:t>
      </w:r>
      <w:proofErr w:type="spellStart"/>
      <w:r w:rsidRPr="00F905DC">
        <w:rPr>
          <w:rFonts w:ascii="Arial" w:hAnsi="Arial" w:cs="Arial"/>
          <w:sz w:val="22"/>
          <w:szCs w:val="22"/>
        </w:rPr>
        <w:t>popr</w:t>
      </w:r>
      <w:proofErr w:type="spellEnd"/>
      <w:r w:rsidRPr="00F905DC">
        <w:rPr>
          <w:rFonts w:ascii="Arial" w:hAnsi="Arial" w:cs="Arial"/>
          <w:sz w:val="22"/>
          <w:szCs w:val="22"/>
        </w:rPr>
        <w:t xml:space="preserve">., 101/2013, 55/2015 – </w:t>
      </w:r>
      <w:proofErr w:type="spellStart"/>
      <w:r w:rsidRPr="00F905DC">
        <w:rPr>
          <w:rFonts w:ascii="Arial" w:hAnsi="Arial" w:cs="Arial"/>
          <w:sz w:val="22"/>
          <w:szCs w:val="22"/>
        </w:rPr>
        <w:t>ZFisP</w:t>
      </w:r>
      <w:proofErr w:type="spellEnd"/>
      <w:r w:rsidRPr="00F905DC">
        <w:rPr>
          <w:rFonts w:ascii="Arial" w:hAnsi="Arial" w:cs="Arial"/>
          <w:sz w:val="22"/>
          <w:szCs w:val="22"/>
        </w:rPr>
        <w:t xml:space="preserve">, 96/2015 – ZIPRS1617, 13/2018, 195/2020 – </w:t>
      </w:r>
      <w:proofErr w:type="spellStart"/>
      <w:r w:rsidRPr="00F905DC">
        <w:rPr>
          <w:rFonts w:ascii="Arial" w:hAnsi="Arial" w:cs="Arial"/>
          <w:sz w:val="22"/>
          <w:szCs w:val="22"/>
        </w:rPr>
        <w:t>odl</w:t>
      </w:r>
      <w:proofErr w:type="spellEnd"/>
      <w:r w:rsidRPr="00F905DC">
        <w:rPr>
          <w:rFonts w:ascii="Arial" w:hAnsi="Arial" w:cs="Arial"/>
          <w:sz w:val="22"/>
          <w:szCs w:val="22"/>
        </w:rPr>
        <w:t>. US, 18/2023-ZDU-1O</w:t>
      </w:r>
      <w:r>
        <w:rPr>
          <w:rFonts w:ascii="Arial" w:hAnsi="Arial" w:cs="Arial"/>
          <w:sz w:val="22"/>
          <w:szCs w:val="22"/>
        </w:rPr>
        <w:t>,</w:t>
      </w:r>
      <w:r w:rsidRPr="00F905DC">
        <w:rPr>
          <w:rFonts w:ascii="Arial" w:hAnsi="Arial" w:cs="Arial"/>
          <w:sz w:val="22"/>
          <w:szCs w:val="22"/>
        </w:rPr>
        <w:t xml:space="preserve"> 76/2023-ZJF-I</w:t>
      </w:r>
      <w:r>
        <w:rPr>
          <w:rFonts w:ascii="Arial" w:hAnsi="Arial" w:cs="Arial"/>
          <w:sz w:val="22"/>
          <w:szCs w:val="22"/>
        </w:rPr>
        <w:t>, 24/2025-ZFisP-1, 39/2025-ZJF-J, 85/2025-ZPJS in 112/2025-ZJF-K</w:t>
      </w:r>
      <w:r w:rsidRPr="007A2EDF">
        <w:rPr>
          <w:rFonts w:ascii="Arial" w:hAnsi="Arial" w:cs="Arial"/>
          <w:bCs/>
          <w:sz w:val="22"/>
          <w:szCs w:val="22"/>
          <w:lang w:eastAsia="en-US"/>
        </w:rPr>
        <w:t xml:space="preserve">) </w:t>
      </w:r>
      <w:r w:rsidRPr="007A2EDF">
        <w:rPr>
          <w:rFonts w:ascii="Arial" w:hAnsi="Arial" w:cs="Arial"/>
          <w:bCs/>
          <w:sz w:val="22"/>
          <w:szCs w:val="22"/>
        </w:rPr>
        <w:t xml:space="preserve">ter </w:t>
      </w:r>
      <w:r>
        <w:rPr>
          <w:rFonts w:ascii="Arial" w:hAnsi="Arial" w:cs="Arial"/>
          <w:bCs/>
          <w:sz w:val="22"/>
          <w:szCs w:val="22"/>
        </w:rPr>
        <w:t>8</w:t>
      </w:r>
      <w:r w:rsidRPr="007A2EDF">
        <w:rPr>
          <w:rFonts w:ascii="Arial" w:hAnsi="Arial" w:cs="Arial"/>
          <w:bCs/>
          <w:sz w:val="22"/>
          <w:szCs w:val="22"/>
        </w:rPr>
        <w:t>.  člena Odloka o Proračunu Občine Zagorje ob Savi za leto 202</w:t>
      </w:r>
      <w:r>
        <w:rPr>
          <w:rFonts w:ascii="Arial" w:hAnsi="Arial" w:cs="Arial"/>
          <w:bCs/>
          <w:sz w:val="22"/>
          <w:szCs w:val="22"/>
        </w:rPr>
        <w:t>6</w:t>
      </w:r>
      <w:r w:rsidRPr="007A2EDF">
        <w:rPr>
          <w:rFonts w:ascii="Arial" w:hAnsi="Arial" w:cs="Arial"/>
          <w:bCs/>
          <w:sz w:val="22"/>
          <w:szCs w:val="22"/>
        </w:rPr>
        <w:t xml:space="preserve"> (Uradni list RS, št. </w:t>
      </w:r>
      <w:r>
        <w:rPr>
          <w:rFonts w:ascii="Arial" w:hAnsi="Arial" w:cs="Arial"/>
          <w:bCs/>
          <w:sz w:val="22"/>
          <w:szCs w:val="22"/>
        </w:rPr>
        <w:t>110</w:t>
      </w:r>
      <w:r w:rsidRPr="007A2EDF">
        <w:rPr>
          <w:rFonts w:ascii="Arial" w:hAnsi="Arial" w:cs="Arial"/>
          <w:bCs/>
          <w:sz w:val="22"/>
          <w:szCs w:val="22"/>
        </w:rPr>
        <w:t>/202</w:t>
      </w:r>
      <w:r>
        <w:rPr>
          <w:rFonts w:ascii="Arial" w:hAnsi="Arial" w:cs="Arial"/>
          <w:bCs/>
          <w:sz w:val="22"/>
          <w:szCs w:val="22"/>
        </w:rPr>
        <w:t xml:space="preserve">5 </w:t>
      </w:r>
      <w:r w:rsidRPr="007A2EDF">
        <w:rPr>
          <w:rFonts w:ascii="Arial" w:hAnsi="Arial" w:cs="Arial"/>
          <w:bCs/>
          <w:sz w:val="22"/>
          <w:szCs w:val="22"/>
        </w:rPr>
        <w:t xml:space="preserve">) </w:t>
      </w:r>
      <w:r w:rsidRPr="007A2EDF">
        <w:rPr>
          <w:rFonts w:ascii="Arial" w:hAnsi="Arial" w:cs="Arial"/>
          <w:bCs/>
          <w:sz w:val="22"/>
          <w:szCs w:val="22"/>
          <w:lang w:eastAsia="en-US"/>
        </w:rPr>
        <w:t xml:space="preserve">je Občinski svet Občine Zagorje ob Savi na </w:t>
      </w:r>
      <w:r w:rsidRPr="00B21959">
        <w:rPr>
          <w:rFonts w:ascii="Arial" w:hAnsi="Arial" w:cs="Arial"/>
          <w:bCs/>
          <w:sz w:val="22"/>
          <w:szCs w:val="22"/>
          <w:lang w:eastAsia="en-US"/>
        </w:rPr>
        <w:t xml:space="preserve">svoji 22. redni </w:t>
      </w:r>
      <w:r w:rsidRPr="007A2EDF">
        <w:rPr>
          <w:rFonts w:ascii="Arial" w:hAnsi="Arial" w:cs="Arial"/>
          <w:bCs/>
          <w:sz w:val="22"/>
          <w:szCs w:val="22"/>
          <w:lang w:eastAsia="en-US"/>
        </w:rPr>
        <w:t xml:space="preserve">seji </w:t>
      </w:r>
      <w:r w:rsidRPr="007A2EDF">
        <w:rPr>
          <w:rFonts w:ascii="Arial" w:hAnsi="Arial" w:cs="Arial"/>
          <w:bCs/>
          <w:sz w:val="22"/>
          <w:szCs w:val="22"/>
        </w:rPr>
        <w:t xml:space="preserve"> dne  </w:t>
      </w:r>
      <w:r w:rsidRPr="008F6F74">
        <w:rPr>
          <w:rFonts w:ascii="Arial" w:hAnsi="Arial" w:cs="Arial"/>
          <w:bCs/>
          <w:sz w:val="22"/>
          <w:szCs w:val="22"/>
        </w:rPr>
        <w:t xml:space="preserve">28.5.2026  </w:t>
      </w:r>
      <w:r w:rsidRPr="007A2EDF">
        <w:rPr>
          <w:rFonts w:ascii="Arial" w:hAnsi="Arial" w:cs="Arial"/>
          <w:bCs/>
          <w:sz w:val="22"/>
          <w:szCs w:val="22"/>
        </w:rPr>
        <w:t xml:space="preserve">sprejel naslednji </w:t>
      </w:r>
    </w:p>
    <w:p w14:paraId="3D934DB2" w14:textId="77777777" w:rsidR="000E0F1D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57187E3A" w14:textId="77777777" w:rsidR="000E0F1D" w:rsidRPr="007A2EDF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61AF6BBB" w14:textId="77777777" w:rsidR="000E0F1D" w:rsidRDefault="000E0F1D" w:rsidP="000E0F1D">
      <w:pPr>
        <w:pStyle w:val="Naslov2"/>
        <w:ind w:right="-284"/>
        <w:rPr>
          <w:sz w:val="28"/>
          <w:szCs w:val="28"/>
        </w:rPr>
      </w:pPr>
      <w:r w:rsidRPr="00E632F9">
        <w:rPr>
          <w:sz w:val="28"/>
          <w:szCs w:val="28"/>
        </w:rPr>
        <w:t>S K L E P</w:t>
      </w:r>
    </w:p>
    <w:p w14:paraId="21C4DE05" w14:textId="77777777" w:rsidR="000E0F1D" w:rsidRPr="009F0A80" w:rsidRDefault="000E0F1D" w:rsidP="000E0F1D"/>
    <w:p w14:paraId="18862DAD" w14:textId="77777777" w:rsidR="000E0F1D" w:rsidRPr="00E632F9" w:rsidRDefault="000E0F1D" w:rsidP="000E0F1D">
      <w:pPr>
        <w:ind w:right="-284"/>
        <w:rPr>
          <w:rFonts w:ascii="Arial" w:hAnsi="Arial" w:cs="Arial"/>
          <w:sz w:val="22"/>
          <w:szCs w:val="22"/>
          <w:lang w:eastAsia="en-US"/>
        </w:rPr>
      </w:pPr>
    </w:p>
    <w:p w14:paraId="6E9300BD" w14:textId="77777777" w:rsidR="000E0F1D" w:rsidRDefault="000E0F1D" w:rsidP="000E0F1D">
      <w:pPr>
        <w:ind w:right="-284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E632F9">
        <w:rPr>
          <w:rFonts w:ascii="Arial" w:hAnsi="Arial" w:cs="Arial"/>
          <w:b/>
          <w:sz w:val="22"/>
          <w:szCs w:val="22"/>
          <w:lang w:eastAsia="en-US"/>
        </w:rPr>
        <w:t>1.</w:t>
      </w:r>
    </w:p>
    <w:p w14:paraId="18904A06" w14:textId="77777777" w:rsidR="000E0F1D" w:rsidRPr="00E632F9" w:rsidRDefault="000E0F1D" w:rsidP="000E0F1D">
      <w:pPr>
        <w:ind w:right="-284"/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7274894A" w14:textId="77777777" w:rsidR="000E0F1D" w:rsidRPr="00B21959" w:rsidRDefault="000E0F1D" w:rsidP="000E0F1D">
      <w:pPr>
        <w:ind w:right="-284"/>
        <w:contextualSpacing/>
        <w:jc w:val="both"/>
        <w:rPr>
          <w:rFonts w:ascii="Arial" w:hAnsi="Arial" w:cs="Arial"/>
          <w:sz w:val="22"/>
          <w:szCs w:val="22"/>
        </w:rPr>
      </w:pPr>
      <w:r w:rsidRPr="00E632F9">
        <w:rPr>
          <w:rFonts w:ascii="Arial" w:hAnsi="Arial" w:cs="Arial"/>
          <w:sz w:val="22"/>
          <w:szCs w:val="22"/>
        </w:rPr>
        <w:t xml:space="preserve">V </w:t>
      </w:r>
      <w:r w:rsidRPr="00B21959">
        <w:rPr>
          <w:rFonts w:ascii="Arial" w:hAnsi="Arial" w:cs="Arial"/>
          <w:sz w:val="22"/>
          <w:szCs w:val="22"/>
        </w:rPr>
        <w:t>veljavni NRP 2026-2029 Proračuna Občine Zagorje ob Savi za leto 2026 se uvrsti nov projekt z nazivom:</w:t>
      </w:r>
    </w:p>
    <w:p w14:paraId="7BC3D62A" w14:textId="77777777" w:rsidR="000E0F1D" w:rsidRPr="00B21959" w:rsidRDefault="000E0F1D" w:rsidP="000E0F1D">
      <w:pPr>
        <w:pStyle w:val="Odstavekseznama"/>
        <w:numPr>
          <w:ilvl w:val="0"/>
          <w:numId w:val="4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B21959">
        <w:rPr>
          <w:rFonts w:ascii="Arial" w:hAnsi="Arial" w:cs="Arial"/>
          <w:sz w:val="22"/>
          <w:szCs w:val="22"/>
        </w:rPr>
        <w:t xml:space="preserve">OB142-26-0002  </w:t>
      </w:r>
      <w:r w:rsidRPr="00B21959">
        <w:rPr>
          <w:rFonts w:ascii="Arial" w:hAnsi="Arial" w:cs="Arial"/>
          <w:b/>
          <w:bCs/>
          <w:sz w:val="22"/>
          <w:szCs w:val="22"/>
        </w:rPr>
        <w:t xml:space="preserve">»Komunalno opremljanje OPPN Selo – OPPN Šikovec« </w:t>
      </w:r>
      <w:r w:rsidRPr="00B21959">
        <w:rPr>
          <w:rFonts w:ascii="Arial" w:hAnsi="Arial" w:cs="Arial"/>
          <w:sz w:val="22"/>
          <w:szCs w:val="22"/>
        </w:rPr>
        <w:t>v okviru podprograma 16039005  »Druge komunalne dejavnosti«</w:t>
      </w:r>
    </w:p>
    <w:p w14:paraId="22FBF3E2" w14:textId="77777777" w:rsidR="000E0F1D" w:rsidRDefault="000E0F1D" w:rsidP="000E0F1D">
      <w:pPr>
        <w:pStyle w:val="Odstavekseznama"/>
        <w:numPr>
          <w:ilvl w:val="0"/>
          <w:numId w:val="11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A363D7">
        <w:rPr>
          <w:rFonts w:ascii="Arial" w:hAnsi="Arial" w:cs="Arial"/>
          <w:sz w:val="22"/>
          <w:szCs w:val="22"/>
        </w:rPr>
        <w:t xml:space="preserve">Skupna vrednost investicije v višini  1.143.288,87 EUR obsega delež občine in delež zunanjega partnerja (ostali).  </w:t>
      </w:r>
    </w:p>
    <w:p w14:paraId="36C7EADC" w14:textId="77777777" w:rsidR="000E0F1D" w:rsidRPr="00A363D7" w:rsidRDefault="000E0F1D" w:rsidP="000E0F1D">
      <w:pPr>
        <w:pStyle w:val="Odstavekseznama"/>
        <w:numPr>
          <w:ilvl w:val="0"/>
          <w:numId w:val="11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A363D7">
        <w:rPr>
          <w:rFonts w:ascii="Arial" w:hAnsi="Arial" w:cs="Arial"/>
          <w:sz w:val="22"/>
          <w:szCs w:val="22"/>
        </w:rPr>
        <w:t xml:space="preserve">Viri financiranja (proračunski): </w:t>
      </w:r>
    </w:p>
    <w:p w14:paraId="2E89D7E2" w14:textId="77777777" w:rsidR="000E0F1D" w:rsidRDefault="000E0F1D" w:rsidP="000E0F1D">
      <w:pPr>
        <w:pStyle w:val="Telobesedila"/>
        <w:ind w:left="720" w:right="-284"/>
        <w:rPr>
          <w:rFonts w:ascii="Arial" w:hAnsi="Arial" w:cs="Arial"/>
          <w:bCs/>
          <w:sz w:val="22"/>
          <w:szCs w:val="22"/>
        </w:rPr>
      </w:pPr>
      <w:r w:rsidRPr="004A7961">
        <w:rPr>
          <w:rFonts w:ascii="Arial" w:hAnsi="Arial" w:cs="Arial"/>
          <w:bCs/>
          <w:sz w:val="22"/>
          <w:szCs w:val="22"/>
        </w:rPr>
        <w:t>- lastna sredstva Občine Zagorje ob Savi: 894.564,52 EUR</w:t>
      </w:r>
    </w:p>
    <w:p w14:paraId="792BCA65" w14:textId="77777777" w:rsidR="000E0F1D" w:rsidRPr="004A7961" w:rsidRDefault="000E0F1D" w:rsidP="000E0F1D">
      <w:pPr>
        <w:pStyle w:val="Telobesedila"/>
        <w:ind w:left="720" w:right="-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p</w:t>
      </w:r>
      <w:r w:rsidRPr="00A363D7">
        <w:rPr>
          <w:rFonts w:ascii="Arial" w:hAnsi="Arial" w:cs="Arial"/>
          <w:bCs/>
          <w:sz w:val="22"/>
          <w:szCs w:val="22"/>
        </w:rPr>
        <w:t>ri delu investicije, ki se nanaša na tržno dejavnost, občina uveljavlja pravico do odbitka DDV, zato ta del ne predstavlja bremena občinskega proračuna</w:t>
      </w:r>
    </w:p>
    <w:p w14:paraId="200087F8" w14:textId="77777777" w:rsidR="000E0F1D" w:rsidRPr="004A7961" w:rsidRDefault="000E0F1D" w:rsidP="000E0F1D">
      <w:pPr>
        <w:pStyle w:val="Telobesedila"/>
        <w:ind w:left="720" w:right="-284"/>
        <w:rPr>
          <w:rFonts w:ascii="Arial" w:hAnsi="Arial" w:cs="Arial"/>
          <w:sz w:val="22"/>
          <w:szCs w:val="22"/>
        </w:rPr>
      </w:pPr>
      <w:r w:rsidRPr="004A7961">
        <w:rPr>
          <w:rFonts w:ascii="Arial" w:hAnsi="Arial" w:cs="Arial"/>
          <w:bCs/>
          <w:sz w:val="22"/>
          <w:szCs w:val="22"/>
        </w:rPr>
        <w:t xml:space="preserve">- sredstva za financiranje projekta so zagotovljena na PP 94124 </w:t>
      </w:r>
      <w:r w:rsidRPr="004A7961">
        <w:rPr>
          <w:rFonts w:ascii="Arial" w:hAnsi="Arial" w:cs="Arial"/>
          <w:sz w:val="22"/>
          <w:szCs w:val="22"/>
        </w:rPr>
        <w:t>»</w:t>
      </w:r>
      <w:r w:rsidRPr="004A7961">
        <w:rPr>
          <w:rFonts w:ascii="Arial" w:hAnsi="Arial" w:cs="Arial"/>
          <w:bCs/>
          <w:sz w:val="22"/>
          <w:szCs w:val="22"/>
        </w:rPr>
        <w:t>Komunalno opremljanje OPPN Selo – OPPN Šikovec«</w:t>
      </w:r>
      <w:r w:rsidRPr="004A7961">
        <w:rPr>
          <w:rFonts w:ascii="Arial" w:hAnsi="Arial" w:cs="Arial"/>
          <w:sz w:val="22"/>
          <w:szCs w:val="22"/>
        </w:rPr>
        <w:t>, in sicer v letu 2026 v višini 65.077,80 EUR in v letu 2027 v višini 829.486,72 EUR</w:t>
      </w:r>
    </w:p>
    <w:p w14:paraId="4F6CF18F" w14:textId="77777777" w:rsidR="000E0F1D" w:rsidRPr="00EC510C" w:rsidRDefault="000E0F1D" w:rsidP="000E0F1D">
      <w:pPr>
        <w:pStyle w:val="Odstavekseznama"/>
        <w:numPr>
          <w:ilvl w:val="0"/>
          <w:numId w:val="11"/>
        </w:numPr>
        <w:ind w:right="-284"/>
        <w:rPr>
          <w:rFonts w:ascii="Arial" w:hAnsi="Arial" w:cs="Arial"/>
          <w:sz w:val="22"/>
          <w:szCs w:val="22"/>
        </w:rPr>
      </w:pPr>
      <w:r w:rsidRPr="004A7961">
        <w:rPr>
          <w:rFonts w:ascii="Arial" w:hAnsi="Arial" w:cs="Arial"/>
          <w:sz w:val="22"/>
          <w:szCs w:val="22"/>
        </w:rPr>
        <w:t xml:space="preserve">Viri financiranja </w:t>
      </w:r>
      <w:r w:rsidRPr="00EC510C">
        <w:rPr>
          <w:rFonts w:ascii="Arial" w:hAnsi="Arial" w:cs="Arial"/>
          <w:sz w:val="22"/>
          <w:szCs w:val="22"/>
        </w:rPr>
        <w:t xml:space="preserve">(ostali): </w:t>
      </w:r>
    </w:p>
    <w:p w14:paraId="217BEB32" w14:textId="77777777" w:rsidR="000E0F1D" w:rsidRPr="00EC510C" w:rsidRDefault="000E0F1D" w:rsidP="000E0F1D">
      <w:pPr>
        <w:pStyle w:val="Telobesedila"/>
        <w:numPr>
          <w:ilvl w:val="1"/>
          <w:numId w:val="40"/>
        </w:numPr>
        <w:ind w:right="-284"/>
        <w:rPr>
          <w:rFonts w:ascii="Arial" w:hAnsi="Arial" w:cs="Arial"/>
          <w:sz w:val="22"/>
          <w:szCs w:val="22"/>
        </w:rPr>
      </w:pPr>
      <w:r w:rsidRPr="00EC510C">
        <w:rPr>
          <w:rFonts w:ascii="Arial" w:hAnsi="Arial" w:cs="Arial"/>
          <w:sz w:val="22"/>
          <w:szCs w:val="22"/>
        </w:rPr>
        <w:t>Elektro, Telekom in Telemach: 248.724,35 EUR</w:t>
      </w:r>
    </w:p>
    <w:p w14:paraId="29FA9463" w14:textId="77777777" w:rsidR="000E0F1D" w:rsidRPr="00EC510C" w:rsidRDefault="000E0F1D" w:rsidP="000E0F1D">
      <w:pPr>
        <w:pStyle w:val="Odstavekseznama"/>
        <w:numPr>
          <w:ilvl w:val="0"/>
          <w:numId w:val="11"/>
        </w:numPr>
        <w:ind w:right="-283"/>
        <w:jc w:val="both"/>
        <w:rPr>
          <w:rFonts w:ascii="Arial" w:hAnsi="Arial" w:cs="Arial"/>
          <w:sz w:val="22"/>
          <w:szCs w:val="22"/>
        </w:rPr>
      </w:pPr>
      <w:r w:rsidRPr="00EC510C">
        <w:rPr>
          <w:rFonts w:ascii="Arial" w:hAnsi="Arial" w:cs="Arial"/>
          <w:sz w:val="22"/>
          <w:szCs w:val="22"/>
        </w:rPr>
        <w:t xml:space="preserve">Dinamika izvedbe: </w:t>
      </w:r>
      <w:r w:rsidRPr="0D0FCEAD">
        <w:rPr>
          <w:rFonts w:ascii="Arial" w:hAnsi="Arial" w:cs="Arial"/>
          <w:sz w:val="22"/>
          <w:szCs w:val="22"/>
        </w:rPr>
        <w:t>maj</w:t>
      </w:r>
      <w:r w:rsidRPr="00EC510C">
        <w:rPr>
          <w:rFonts w:ascii="Arial" w:hAnsi="Arial" w:cs="Arial"/>
          <w:sz w:val="22"/>
          <w:szCs w:val="22"/>
        </w:rPr>
        <w:t xml:space="preserve"> 2026 – oktober 2027</w:t>
      </w:r>
    </w:p>
    <w:p w14:paraId="0D1B6EC9" w14:textId="77777777" w:rsidR="000E0F1D" w:rsidRPr="00EC510C" w:rsidRDefault="000E0F1D" w:rsidP="000E0F1D">
      <w:pPr>
        <w:pStyle w:val="Odstavekseznama"/>
        <w:numPr>
          <w:ilvl w:val="0"/>
          <w:numId w:val="22"/>
        </w:numPr>
        <w:ind w:right="-284"/>
        <w:rPr>
          <w:rFonts w:ascii="Arial" w:hAnsi="Arial" w:cs="Arial"/>
          <w:sz w:val="22"/>
          <w:szCs w:val="22"/>
        </w:rPr>
      </w:pPr>
      <w:r w:rsidRPr="00EC510C">
        <w:rPr>
          <w:rFonts w:ascii="Arial" w:hAnsi="Arial" w:cs="Arial"/>
          <w:sz w:val="22"/>
          <w:szCs w:val="22"/>
        </w:rPr>
        <w:t>Dinamika financiranja: september 2026 – december 2027</w:t>
      </w:r>
    </w:p>
    <w:p w14:paraId="7075E02C" w14:textId="77777777" w:rsidR="000E0F1D" w:rsidRPr="00EC510C" w:rsidRDefault="000E0F1D" w:rsidP="000E0F1D">
      <w:pPr>
        <w:pStyle w:val="Odstavekseznama"/>
        <w:numPr>
          <w:ilvl w:val="0"/>
          <w:numId w:val="15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EC510C">
        <w:rPr>
          <w:rFonts w:ascii="Arial" w:hAnsi="Arial" w:cs="Arial"/>
          <w:bCs/>
          <w:sz w:val="22"/>
          <w:szCs w:val="22"/>
        </w:rPr>
        <w:t>Skrbnik projekta:  Ivo Vrtačnik</w:t>
      </w:r>
    </w:p>
    <w:p w14:paraId="7525D8F0" w14:textId="77777777" w:rsidR="000E0F1D" w:rsidRPr="00EC510C" w:rsidRDefault="000E0F1D" w:rsidP="000E0F1D">
      <w:pPr>
        <w:pStyle w:val="Odstavekseznama"/>
        <w:numPr>
          <w:ilvl w:val="0"/>
          <w:numId w:val="15"/>
        </w:numPr>
        <w:ind w:right="-284"/>
        <w:jc w:val="both"/>
        <w:rPr>
          <w:rFonts w:ascii="Arial" w:hAnsi="Arial" w:cs="Arial"/>
          <w:sz w:val="22"/>
          <w:szCs w:val="22"/>
        </w:rPr>
      </w:pPr>
      <w:r w:rsidRPr="00EC510C">
        <w:rPr>
          <w:rFonts w:ascii="Arial" w:hAnsi="Arial" w:cs="Arial"/>
          <w:bCs/>
          <w:sz w:val="22"/>
          <w:szCs w:val="22"/>
        </w:rPr>
        <w:t>Nadomestni skrbnik projekta: Jakob Smolič</w:t>
      </w:r>
    </w:p>
    <w:p w14:paraId="48007130" w14:textId="77777777" w:rsidR="000E0F1D" w:rsidRPr="001D06D1" w:rsidRDefault="000E0F1D" w:rsidP="000E0F1D">
      <w:pPr>
        <w:pStyle w:val="Odstavekseznama"/>
        <w:ind w:right="-284"/>
        <w:jc w:val="both"/>
        <w:rPr>
          <w:rFonts w:ascii="Arial" w:hAnsi="Arial" w:cs="Arial"/>
          <w:sz w:val="22"/>
          <w:szCs w:val="22"/>
        </w:rPr>
      </w:pPr>
    </w:p>
    <w:p w14:paraId="54031DF8" w14:textId="77777777" w:rsidR="000E0F1D" w:rsidRDefault="000E0F1D" w:rsidP="000E0F1D">
      <w:pPr>
        <w:ind w:right="-284"/>
        <w:jc w:val="center"/>
        <w:rPr>
          <w:rFonts w:ascii="Arial" w:hAnsi="Arial" w:cs="Arial"/>
          <w:b/>
          <w:sz w:val="22"/>
          <w:szCs w:val="22"/>
        </w:rPr>
      </w:pPr>
      <w:r w:rsidRPr="00E632F9">
        <w:rPr>
          <w:rFonts w:ascii="Arial" w:hAnsi="Arial" w:cs="Arial"/>
          <w:b/>
          <w:sz w:val="22"/>
          <w:szCs w:val="22"/>
        </w:rPr>
        <w:t>2.</w:t>
      </w:r>
    </w:p>
    <w:p w14:paraId="16A1A3A4" w14:textId="77777777" w:rsidR="000E0F1D" w:rsidRPr="00E632F9" w:rsidRDefault="000E0F1D" w:rsidP="000E0F1D">
      <w:pPr>
        <w:ind w:right="-284"/>
        <w:jc w:val="center"/>
        <w:rPr>
          <w:rFonts w:ascii="Arial" w:hAnsi="Arial" w:cs="Arial"/>
          <w:b/>
          <w:sz w:val="22"/>
          <w:szCs w:val="22"/>
        </w:rPr>
      </w:pPr>
    </w:p>
    <w:p w14:paraId="520F774F" w14:textId="77777777" w:rsidR="000E0F1D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  <w:r w:rsidRPr="00E632F9">
        <w:rPr>
          <w:rFonts w:ascii="Arial" w:hAnsi="Arial" w:cs="Arial"/>
          <w:sz w:val="22"/>
          <w:szCs w:val="22"/>
        </w:rPr>
        <w:t>Oddelek za javne finance izvede ustrezne spremembe v veljavnem Načrtu razvojnih programov 20</w:t>
      </w:r>
      <w:r>
        <w:rPr>
          <w:rFonts w:ascii="Arial" w:hAnsi="Arial" w:cs="Arial"/>
          <w:sz w:val="22"/>
          <w:szCs w:val="22"/>
        </w:rPr>
        <w:t>26</w:t>
      </w:r>
      <w:r w:rsidRPr="00E632F9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9</w:t>
      </w:r>
      <w:r w:rsidRPr="00E632F9">
        <w:rPr>
          <w:rFonts w:ascii="Arial" w:hAnsi="Arial" w:cs="Arial"/>
          <w:sz w:val="22"/>
          <w:szCs w:val="22"/>
        </w:rPr>
        <w:t xml:space="preserve"> v okviru  veljavnega Proračuna Občine Zagorje ob Savi za leto 20</w:t>
      </w:r>
      <w:r>
        <w:rPr>
          <w:rFonts w:ascii="Arial" w:hAnsi="Arial" w:cs="Arial"/>
          <w:sz w:val="22"/>
          <w:szCs w:val="22"/>
        </w:rPr>
        <w:t>26,</w:t>
      </w:r>
      <w:r w:rsidRPr="00E632F9">
        <w:rPr>
          <w:rFonts w:ascii="Arial" w:hAnsi="Arial" w:cs="Arial"/>
          <w:sz w:val="22"/>
          <w:szCs w:val="22"/>
        </w:rPr>
        <w:t xml:space="preserve"> in sicer tako, da spremembe ne vplivajo na </w:t>
      </w:r>
      <w:r w:rsidRPr="00E632F9">
        <w:rPr>
          <w:rFonts w:ascii="Arial" w:hAnsi="Arial" w:cs="Arial"/>
          <w:bCs/>
          <w:sz w:val="22"/>
          <w:szCs w:val="22"/>
        </w:rPr>
        <w:t>uravnoteženost proračuna  in tudi ne na usklajenost drugega (posebni del proračuna) in tretjega (načrt razvojnih programov) dela Proračuna  Občine Zagorje ob Savi za leto 20</w:t>
      </w:r>
      <w:r>
        <w:rPr>
          <w:rFonts w:ascii="Arial" w:hAnsi="Arial" w:cs="Arial"/>
          <w:bCs/>
          <w:sz w:val="22"/>
          <w:szCs w:val="22"/>
        </w:rPr>
        <w:t>26</w:t>
      </w:r>
      <w:r w:rsidRPr="00E632F9">
        <w:rPr>
          <w:rFonts w:ascii="Arial" w:hAnsi="Arial" w:cs="Arial"/>
          <w:bCs/>
          <w:sz w:val="22"/>
          <w:szCs w:val="22"/>
        </w:rPr>
        <w:t>.</w:t>
      </w:r>
    </w:p>
    <w:p w14:paraId="3660FC66" w14:textId="77777777" w:rsidR="000E0F1D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6FAB6F9F" w14:textId="77777777" w:rsidR="000E0F1D" w:rsidRPr="00E632F9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</w:rPr>
      </w:pPr>
    </w:p>
    <w:p w14:paraId="1EE622EC" w14:textId="77777777" w:rsidR="000E0F1D" w:rsidRPr="00E632F9" w:rsidRDefault="000E0F1D" w:rsidP="000E0F1D">
      <w:pPr>
        <w:ind w:right="-284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7DD66A75" w14:textId="77777777" w:rsidR="000E0F1D" w:rsidRDefault="000E0F1D" w:rsidP="000E0F1D">
      <w:pPr>
        <w:ind w:right="-284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632F9">
        <w:rPr>
          <w:rFonts w:ascii="Arial" w:hAnsi="Arial" w:cs="Arial"/>
          <w:b/>
          <w:sz w:val="22"/>
          <w:szCs w:val="22"/>
        </w:rPr>
        <w:lastRenderedPageBreak/>
        <w:t>3.</w:t>
      </w:r>
    </w:p>
    <w:p w14:paraId="25BF0996" w14:textId="77777777" w:rsidR="000E0F1D" w:rsidRPr="00E632F9" w:rsidRDefault="000E0F1D" w:rsidP="000E0F1D">
      <w:pPr>
        <w:ind w:right="-284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2CDF755E" w14:textId="77777777" w:rsidR="000E0F1D" w:rsidRDefault="000E0F1D" w:rsidP="000E0F1D">
      <w:pPr>
        <w:ind w:right="-284"/>
        <w:rPr>
          <w:rFonts w:ascii="Arial" w:hAnsi="Arial" w:cs="Arial"/>
          <w:sz w:val="22"/>
          <w:szCs w:val="22"/>
          <w:lang w:eastAsia="en-US"/>
        </w:rPr>
      </w:pPr>
      <w:r w:rsidRPr="00E632F9">
        <w:rPr>
          <w:rFonts w:ascii="Arial" w:hAnsi="Arial" w:cs="Arial"/>
          <w:sz w:val="22"/>
          <w:szCs w:val="22"/>
          <w:lang w:eastAsia="en-US"/>
        </w:rPr>
        <w:t>Ta sklep velja takoj.</w:t>
      </w:r>
    </w:p>
    <w:p w14:paraId="13A661A1" w14:textId="77777777" w:rsidR="000E0F1D" w:rsidRPr="002F6EBB" w:rsidRDefault="000E0F1D" w:rsidP="000E0F1D">
      <w:pPr>
        <w:ind w:right="-284"/>
        <w:rPr>
          <w:rFonts w:ascii="Arial" w:hAnsi="Arial" w:cs="Arial"/>
          <w:sz w:val="22"/>
          <w:szCs w:val="22"/>
          <w:lang w:eastAsia="en-US"/>
        </w:rPr>
      </w:pPr>
    </w:p>
    <w:p w14:paraId="70FC2617" w14:textId="77777777" w:rsidR="000E0F1D" w:rsidRPr="00E632F9" w:rsidRDefault="000E0F1D" w:rsidP="000E0F1D">
      <w:pPr>
        <w:ind w:right="-284"/>
        <w:jc w:val="both"/>
        <w:rPr>
          <w:rFonts w:ascii="Arial" w:hAnsi="Arial" w:cs="Arial"/>
          <w:b/>
          <w:sz w:val="22"/>
          <w:szCs w:val="22"/>
        </w:rPr>
      </w:pPr>
      <w:r w:rsidRPr="00E632F9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E632F9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bCs/>
          <w:sz w:val="22"/>
          <w:szCs w:val="22"/>
        </w:rPr>
        <w:t xml:space="preserve">       </w:t>
      </w:r>
      <w:r w:rsidRPr="00E632F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          </w:t>
      </w:r>
      <w:r w:rsidRPr="00E632F9">
        <w:rPr>
          <w:rFonts w:ascii="Arial" w:hAnsi="Arial" w:cs="Arial"/>
          <w:b/>
          <w:sz w:val="22"/>
          <w:szCs w:val="22"/>
        </w:rPr>
        <w:t>ŽUPAN</w:t>
      </w:r>
    </w:p>
    <w:p w14:paraId="144E40EF" w14:textId="77777777" w:rsidR="000E0F1D" w:rsidRPr="00283C44" w:rsidRDefault="000E0F1D" w:rsidP="000E0F1D">
      <w:pPr>
        <w:ind w:right="-284"/>
        <w:jc w:val="both"/>
        <w:rPr>
          <w:rFonts w:ascii="Arial" w:hAnsi="Arial" w:cs="Arial"/>
          <w:b/>
          <w:bCs/>
          <w:sz w:val="22"/>
          <w:szCs w:val="22"/>
        </w:rPr>
      </w:pPr>
      <w:r w:rsidRPr="00283C44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283C44">
        <w:rPr>
          <w:rFonts w:ascii="Arial" w:hAnsi="Arial" w:cs="Arial"/>
          <w:b/>
          <w:bCs/>
          <w:sz w:val="22"/>
          <w:szCs w:val="22"/>
        </w:rPr>
        <w:t>Matjaž Švagan</w:t>
      </w:r>
    </w:p>
    <w:p w14:paraId="191DDEFA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29FFE19B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587EC768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12B4C14B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3B680BED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219E46FC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5015FAC0" w14:textId="77777777" w:rsidR="000E0F1D" w:rsidRPr="006A113E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6A113E">
        <w:rPr>
          <w:rFonts w:ascii="Arial" w:hAnsi="Arial" w:cs="Arial"/>
          <w:sz w:val="22"/>
          <w:szCs w:val="22"/>
        </w:rPr>
        <w:t>Vložiti:</w:t>
      </w:r>
    </w:p>
    <w:p w14:paraId="76418358" w14:textId="77777777" w:rsidR="000E0F1D" w:rsidRPr="0087779B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1B5A33">
        <w:rPr>
          <w:rFonts w:ascii="Arial" w:hAnsi="Arial" w:cs="Arial"/>
          <w:sz w:val="22"/>
          <w:szCs w:val="22"/>
        </w:rPr>
        <w:t xml:space="preserve">- Oddelek za </w:t>
      </w:r>
      <w:r>
        <w:rPr>
          <w:rFonts w:ascii="Arial" w:hAnsi="Arial" w:cs="Arial"/>
          <w:sz w:val="22"/>
          <w:szCs w:val="22"/>
        </w:rPr>
        <w:t>javne finance</w:t>
      </w:r>
    </w:p>
    <w:p w14:paraId="4A58C0E0" w14:textId="77777777" w:rsidR="000E0F1D" w:rsidRPr="001B5A33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1B5A33">
        <w:rPr>
          <w:rFonts w:ascii="Arial" w:hAnsi="Arial" w:cs="Arial"/>
          <w:sz w:val="22"/>
          <w:szCs w:val="22"/>
        </w:rPr>
        <w:softHyphen/>
        <w:t>- Občinski svet - arhiv</w:t>
      </w:r>
    </w:p>
    <w:p w14:paraId="49EC3F98" w14:textId="77777777" w:rsidR="000E0F1D" w:rsidRPr="007B6ACB" w:rsidRDefault="000E0F1D" w:rsidP="000E0F1D">
      <w:pPr>
        <w:ind w:right="-284"/>
        <w:rPr>
          <w:rFonts w:ascii="Arial" w:hAnsi="Arial" w:cs="Arial"/>
          <w:sz w:val="22"/>
          <w:szCs w:val="22"/>
        </w:rPr>
      </w:pPr>
      <w:r w:rsidRPr="007B6ACB">
        <w:rPr>
          <w:rFonts w:ascii="Arial" w:hAnsi="Arial" w:cs="Arial"/>
          <w:sz w:val="22"/>
          <w:szCs w:val="22"/>
        </w:rPr>
        <w:t>Vročiti:</w:t>
      </w:r>
    </w:p>
    <w:p w14:paraId="07508B7B" w14:textId="77777777" w:rsidR="000E0F1D" w:rsidRDefault="000E0F1D" w:rsidP="000E0F1D">
      <w:pPr>
        <w:ind w:right="-284"/>
        <w:jc w:val="both"/>
        <w:rPr>
          <w:rFonts w:ascii="Arial" w:hAnsi="Arial" w:cs="Arial"/>
          <w:sz w:val="22"/>
          <w:szCs w:val="22"/>
        </w:rPr>
      </w:pPr>
      <w:r w:rsidRPr="001B5A33">
        <w:rPr>
          <w:rFonts w:ascii="Arial" w:hAnsi="Arial" w:cs="Arial"/>
          <w:sz w:val="22"/>
          <w:szCs w:val="22"/>
        </w:rPr>
        <w:t xml:space="preserve">- Oddelek za </w:t>
      </w:r>
      <w:r>
        <w:rPr>
          <w:rFonts w:ascii="Arial" w:hAnsi="Arial" w:cs="Arial"/>
          <w:sz w:val="22"/>
          <w:szCs w:val="22"/>
        </w:rPr>
        <w:t>gospodarske javne službe</w:t>
      </w:r>
    </w:p>
    <w:p w14:paraId="5461731D" w14:textId="5BE8FCFE" w:rsidR="009B2E51" w:rsidRDefault="009B2E51" w:rsidP="000E0F1D">
      <w:pPr>
        <w:ind w:right="-284"/>
        <w:jc w:val="both"/>
        <w:rPr>
          <w:rFonts w:ascii="Arial" w:hAnsi="Arial" w:cs="Arial"/>
          <w:sz w:val="22"/>
          <w:szCs w:val="22"/>
        </w:rPr>
      </w:pPr>
    </w:p>
    <w:sectPr w:rsidR="009B2E51" w:rsidSect="0015402F">
      <w:headerReference w:type="default" r:id="rId11"/>
      <w:pgSz w:w="11906" w:h="16838"/>
      <w:pgMar w:top="567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8978" w14:textId="77777777" w:rsidR="00D602E9" w:rsidRDefault="00D602E9" w:rsidP="003C6F77">
      <w:r>
        <w:separator/>
      </w:r>
    </w:p>
  </w:endnote>
  <w:endnote w:type="continuationSeparator" w:id="0">
    <w:p w14:paraId="1F41219A" w14:textId="77777777" w:rsidR="00D602E9" w:rsidRDefault="00D602E9" w:rsidP="003C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Cou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03E3" w14:textId="77777777" w:rsidR="00D602E9" w:rsidRDefault="00D602E9" w:rsidP="003C6F77">
      <w:r>
        <w:separator/>
      </w:r>
    </w:p>
  </w:footnote>
  <w:footnote w:type="continuationSeparator" w:id="0">
    <w:p w14:paraId="67F5F422" w14:textId="77777777" w:rsidR="00D602E9" w:rsidRDefault="00D602E9" w:rsidP="003C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2BBF" w14:textId="77777777" w:rsidR="003F779B" w:rsidRDefault="003F779B" w:rsidP="007A2E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44B"/>
    <w:multiLevelType w:val="hybridMultilevel"/>
    <w:tmpl w:val="86E69FC6"/>
    <w:lvl w:ilvl="0" w:tplc="02A8298A">
      <w:start w:val="7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30EE"/>
    <w:multiLevelType w:val="hybridMultilevel"/>
    <w:tmpl w:val="B9022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B370F"/>
    <w:multiLevelType w:val="hybridMultilevel"/>
    <w:tmpl w:val="153280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713D"/>
    <w:multiLevelType w:val="hybridMultilevel"/>
    <w:tmpl w:val="FC6452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42009"/>
    <w:multiLevelType w:val="hybridMultilevel"/>
    <w:tmpl w:val="505A12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E311E"/>
    <w:multiLevelType w:val="hybridMultilevel"/>
    <w:tmpl w:val="BD3C4F98"/>
    <w:lvl w:ilvl="0" w:tplc="E24656F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D1A47"/>
    <w:multiLevelType w:val="hybridMultilevel"/>
    <w:tmpl w:val="EE4A2E8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L Cour" w:eastAsia="Times New Roman" w:hAnsi="SL Cour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E17E4"/>
    <w:multiLevelType w:val="hybridMultilevel"/>
    <w:tmpl w:val="510A6EB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3F6E9E"/>
    <w:multiLevelType w:val="hybridMultilevel"/>
    <w:tmpl w:val="F9E20E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56C27"/>
    <w:multiLevelType w:val="hybridMultilevel"/>
    <w:tmpl w:val="62DACC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551B3"/>
    <w:multiLevelType w:val="hybridMultilevel"/>
    <w:tmpl w:val="F45CF1E0"/>
    <w:lvl w:ilvl="0" w:tplc="F1EEF92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7738D4"/>
    <w:multiLevelType w:val="hybridMultilevel"/>
    <w:tmpl w:val="C5D656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45DF6"/>
    <w:multiLevelType w:val="hybridMultilevel"/>
    <w:tmpl w:val="C17C6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1E26"/>
    <w:multiLevelType w:val="hybridMultilevel"/>
    <w:tmpl w:val="02469E28"/>
    <w:lvl w:ilvl="0" w:tplc="6CC8B3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A0302"/>
    <w:multiLevelType w:val="hybridMultilevel"/>
    <w:tmpl w:val="8C96E190"/>
    <w:lvl w:ilvl="0" w:tplc="289682D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E2C63"/>
    <w:multiLevelType w:val="hybridMultilevel"/>
    <w:tmpl w:val="6C24088E"/>
    <w:lvl w:ilvl="0" w:tplc="F1EEF92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541829"/>
    <w:multiLevelType w:val="hybridMultilevel"/>
    <w:tmpl w:val="19866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644"/>
    <w:multiLevelType w:val="hybridMultilevel"/>
    <w:tmpl w:val="5D5E7A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E32B8"/>
    <w:multiLevelType w:val="hybridMultilevel"/>
    <w:tmpl w:val="E0AE16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C0B3F"/>
    <w:multiLevelType w:val="hybridMultilevel"/>
    <w:tmpl w:val="2A7A00A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3CEF"/>
    <w:multiLevelType w:val="hybridMultilevel"/>
    <w:tmpl w:val="9BA0E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A5AD3"/>
    <w:multiLevelType w:val="hybridMultilevel"/>
    <w:tmpl w:val="47D630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E10EC"/>
    <w:multiLevelType w:val="hybridMultilevel"/>
    <w:tmpl w:val="E56624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C1582"/>
    <w:multiLevelType w:val="hybridMultilevel"/>
    <w:tmpl w:val="20F0E79E"/>
    <w:lvl w:ilvl="0" w:tplc="7A546D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D3AC0"/>
    <w:multiLevelType w:val="hybridMultilevel"/>
    <w:tmpl w:val="6E32F1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940C17"/>
    <w:multiLevelType w:val="multilevel"/>
    <w:tmpl w:val="AB904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C154D7"/>
    <w:multiLevelType w:val="hybridMultilevel"/>
    <w:tmpl w:val="BE8A4EDE"/>
    <w:lvl w:ilvl="0" w:tplc="289682D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21F1F"/>
    <w:multiLevelType w:val="hybridMultilevel"/>
    <w:tmpl w:val="FDA8B11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B3A3F92"/>
    <w:multiLevelType w:val="hybridMultilevel"/>
    <w:tmpl w:val="965CC0DE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DA56F29"/>
    <w:multiLevelType w:val="hybridMultilevel"/>
    <w:tmpl w:val="87AAF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61530"/>
    <w:multiLevelType w:val="hybridMultilevel"/>
    <w:tmpl w:val="90A8FC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967214"/>
    <w:multiLevelType w:val="hybridMultilevel"/>
    <w:tmpl w:val="807EF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B3C0C"/>
    <w:multiLevelType w:val="hybridMultilevel"/>
    <w:tmpl w:val="B182595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53973"/>
    <w:multiLevelType w:val="hybridMultilevel"/>
    <w:tmpl w:val="3C84DE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D099C"/>
    <w:multiLevelType w:val="hybridMultilevel"/>
    <w:tmpl w:val="B86ECE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96A32"/>
    <w:multiLevelType w:val="hybridMultilevel"/>
    <w:tmpl w:val="91E8E4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E7E29"/>
    <w:multiLevelType w:val="hybridMultilevel"/>
    <w:tmpl w:val="0D64FF48"/>
    <w:lvl w:ilvl="0" w:tplc="2C984C2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41193"/>
    <w:multiLevelType w:val="hybridMultilevel"/>
    <w:tmpl w:val="C40A5F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06697"/>
    <w:multiLevelType w:val="hybridMultilevel"/>
    <w:tmpl w:val="A2B0E146"/>
    <w:lvl w:ilvl="0" w:tplc="F1EEF92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6E73F5"/>
    <w:multiLevelType w:val="hybridMultilevel"/>
    <w:tmpl w:val="0CE64DB6"/>
    <w:lvl w:ilvl="0" w:tplc="43EC34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D0096"/>
    <w:multiLevelType w:val="hybridMultilevel"/>
    <w:tmpl w:val="96E2E224"/>
    <w:lvl w:ilvl="0" w:tplc="7082A9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04DF7"/>
    <w:multiLevelType w:val="hybridMultilevel"/>
    <w:tmpl w:val="7B028ED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9861D6"/>
    <w:multiLevelType w:val="hybridMultilevel"/>
    <w:tmpl w:val="77E036E0"/>
    <w:lvl w:ilvl="0" w:tplc="12BC2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134446">
    <w:abstractNumId w:val="28"/>
  </w:num>
  <w:num w:numId="2" w16cid:durableId="1027023188">
    <w:abstractNumId w:val="26"/>
  </w:num>
  <w:num w:numId="3" w16cid:durableId="288516409">
    <w:abstractNumId w:val="19"/>
  </w:num>
  <w:num w:numId="4" w16cid:durableId="1282883310">
    <w:abstractNumId w:val="32"/>
  </w:num>
  <w:num w:numId="5" w16cid:durableId="724331351">
    <w:abstractNumId w:val="17"/>
  </w:num>
  <w:num w:numId="6" w16cid:durableId="1895891194">
    <w:abstractNumId w:val="5"/>
  </w:num>
  <w:num w:numId="7" w16cid:durableId="139926392">
    <w:abstractNumId w:val="27"/>
  </w:num>
  <w:num w:numId="8" w16cid:durableId="1035495972">
    <w:abstractNumId w:val="20"/>
  </w:num>
  <w:num w:numId="9" w16cid:durableId="19256066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0527007">
    <w:abstractNumId w:val="34"/>
  </w:num>
  <w:num w:numId="11" w16cid:durableId="616643400">
    <w:abstractNumId w:val="37"/>
  </w:num>
  <w:num w:numId="12" w16cid:durableId="2125341659">
    <w:abstractNumId w:val="38"/>
  </w:num>
  <w:num w:numId="13" w16cid:durableId="1618173468">
    <w:abstractNumId w:val="16"/>
  </w:num>
  <w:num w:numId="14" w16cid:durableId="392703106">
    <w:abstractNumId w:val="15"/>
  </w:num>
  <w:num w:numId="15" w16cid:durableId="1956282363">
    <w:abstractNumId w:val="33"/>
  </w:num>
  <w:num w:numId="16" w16cid:durableId="1864400636">
    <w:abstractNumId w:val="4"/>
  </w:num>
  <w:num w:numId="17" w16cid:durableId="999577165">
    <w:abstractNumId w:val="1"/>
  </w:num>
  <w:num w:numId="18" w16cid:durableId="750780824">
    <w:abstractNumId w:val="10"/>
  </w:num>
  <w:num w:numId="19" w16cid:durableId="1419790535">
    <w:abstractNumId w:val="30"/>
  </w:num>
  <w:num w:numId="20" w16cid:durableId="1699356175">
    <w:abstractNumId w:val="24"/>
  </w:num>
  <w:num w:numId="21" w16cid:durableId="510875375">
    <w:abstractNumId w:val="12"/>
  </w:num>
  <w:num w:numId="22" w16cid:durableId="1351175887">
    <w:abstractNumId w:val="2"/>
  </w:num>
  <w:num w:numId="23" w16cid:durableId="2013337973">
    <w:abstractNumId w:val="41"/>
  </w:num>
  <w:num w:numId="24" w16cid:durableId="1811286898">
    <w:abstractNumId w:val="31"/>
  </w:num>
  <w:num w:numId="25" w16cid:durableId="1745297720">
    <w:abstractNumId w:val="39"/>
  </w:num>
  <w:num w:numId="26" w16cid:durableId="1975407923">
    <w:abstractNumId w:val="40"/>
  </w:num>
  <w:num w:numId="27" w16cid:durableId="1990791205">
    <w:abstractNumId w:val="9"/>
  </w:num>
  <w:num w:numId="28" w16cid:durableId="1607075045">
    <w:abstractNumId w:val="29"/>
  </w:num>
  <w:num w:numId="29" w16cid:durableId="1994216373">
    <w:abstractNumId w:val="14"/>
  </w:num>
  <w:num w:numId="30" w16cid:durableId="30570460">
    <w:abstractNumId w:val="8"/>
  </w:num>
  <w:num w:numId="31" w16cid:durableId="179396767">
    <w:abstractNumId w:val="13"/>
  </w:num>
  <w:num w:numId="32" w16cid:durableId="1796413697">
    <w:abstractNumId w:val="36"/>
  </w:num>
  <w:num w:numId="33" w16cid:durableId="147018847">
    <w:abstractNumId w:val="3"/>
  </w:num>
  <w:num w:numId="34" w16cid:durableId="591937368">
    <w:abstractNumId w:val="6"/>
  </w:num>
  <w:num w:numId="35" w16cid:durableId="2084326017">
    <w:abstractNumId w:val="42"/>
  </w:num>
  <w:num w:numId="36" w16cid:durableId="1504861172">
    <w:abstractNumId w:val="22"/>
  </w:num>
  <w:num w:numId="37" w16cid:durableId="1924340419">
    <w:abstractNumId w:val="18"/>
  </w:num>
  <w:num w:numId="38" w16cid:durableId="1123155985">
    <w:abstractNumId w:val="23"/>
  </w:num>
  <w:num w:numId="39" w16cid:durableId="921644949">
    <w:abstractNumId w:val="11"/>
  </w:num>
  <w:num w:numId="40" w16cid:durableId="1778016783">
    <w:abstractNumId w:val="25"/>
  </w:num>
  <w:num w:numId="41" w16cid:durableId="505874151">
    <w:abstractNumId w:val="0"/>
  </w:num>
  <w:num w:numId="42" w16cid:durableId="1286083412">
    <w:abstractNumId w:val="21"/>
  </w:num>
  <w:num w:numId="43" w16cid:durableId="1120683730">
    <w:abstractNumId w:val="7"/>
  </w:num>
  <w:num w:numId="44" w16cid:durableId="31064438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8E"/>
    <w:rsid w:val="000038D2"/>
    <w:rsid w:val="00007872"/>
    <w:rsid w:val="000109DB"/>
    <w:rsid w:val="0001224E"/>
    <w:rsid w:val="00030968"/>
    <w:rsid w:val="000336F4"/>
    <w:rsid w:val="00047DCA"/>
    <w:rsid w:val="0005168F"/>
    <w:rsid w:val="00053F3B"/>
    <w:rsid w:val="00054D49"/>
    <w:rsid w:val="00055E4D"/>
    <w:rsid w:val="00061DE5"/>
    <w:rsid w:val="00082B68"/>
    <w:rsid w:val="00085491"/>
    <w:rsid w:val="000905B8"/>
    <w:rsid w:val="0009197A"/>
    <w:rsid w:val="00096A1A"/>
    <w:rsid w:val="000B2C32"/>
    <w:rsid w:val="000B72EE"/>
    <w:rsid w:val="000C4C04"/>
    <w:rsid w:val="000D3E7E"/>
    <w:rsid w:val="000D76F0"/>
    <w:rsid w:val="000E0F1D"/>
    <w:rsid w:val="000F695C"/>
    <w:rsid w:val="000F7465"/>
    <w:rsid w:val="00110F3B"/>
    <w:rsid w:val="00125BF3"/>
    <w:rsid w:val="001359AB"/>
    <w:rsid w:val="00141419"/>
    <w:rsid w:val="00142D0A"/>
    <w:rsid w:val="00152B17"/>
    <w:rsid w:val="0015402F"/>
    <w:rsid w:val="00160C92"/>
    <w:rsid w:val="00164954"/>
    <w:rsid w:val="00173020"/>
    <w:rsid w:val="001B369C"/>
    <w:rsid w:val="001B5A33"/>
    <w:rsid w:val="001C4B47"/>
    <w:rsid w:val="001C7950"/>
    <w:rsid w:val="001E3A87"/>
    <w:rsid w:val="001F2164"/>
    <w:rsid w:val="00201EC4"/>
    <w:rsid w:val="0020369C"/>
    <w:rsid w:val="00207168"/>
    <w:rsid w:val="00217C91"/>
    <w:rsid w:val="00240AAA"/>
    <w:rsid w:val="00251845"/>
    <w:rsid w:val="00257EBD"/>
    <w:rsid w:val="00260A42"/>
    <w:rsid w:val="00261E2C"/>
    <w:rsid w:val="00270C92"/>
    <w:rsid w:val="00277B8C"/>
    <w:rsid w:val="00283C44"/>
    <w:rsid w:val="00295367"/>
    <w:rsid w:val="00295631"/>
    <w:rsid w:val="002C0195"/>
    <w:rsid w:val="002D5D34"/>
    <w:rsid w:val="002F5CD6"/>
    <w:rsid w:val="002F6EBB"/>
    <w:rsid w:val="00312B81"/>
    <w:rsid w:val="00312CAE"/>
    <w:rsid w:val="00321367"/>
    <w:rsid w:val="003230DC"/>
    <w:rsid w:val="00344575"/>
    <w:rsid w:val="00363500"/>
    <w:rsid w:val="0039190D"/>
    <w:rsid w:val="003A0433"/>
    <w:rsid w:val="003A3BC3"/>
    <w:rsid w:val="003A7740"/>
    <w:rsid w:val="003C6F77"/>
    <w:rsid w:val="003D447B"/>
    <w:rsid w:val="003D4858"/>
    <w:rsid w:val="003D65BB"/>
    <w:rsid w:val="003E6584"/>
    <w:rsid w:val="003E7F66"/>
    <w:rsid w:val="003F6C10"/>
    <w:rsid w:val="003F779B"/>
    <w:rsid w:val="00404603"/>
    <w:rsid w:val="00404E89"/>
    <w:rsid w:val="0041535B"/>
    <w:rsid w:val="00422CEB"/>
    <w:rsid w:val="0042334E"/>
    <w:rsid w:val="00430B8E"/>
    <w:rsid w:val="00432624"/>
    <w:rsid w:val="00434D9E"/>
    <w:rsid w:val="0044586E"/>
    <w:rsid w:val="00464AE2"/>
    <w:rsid w:val="00474354"/>
    <w:rsid w:val="00475B9A"/>
    <w:rsid w:val="004828E8"/>
    <w:rsid w:val="0048628B"/>
    <w:rsid w:val="00492A15"/>
    <w:rsid w:val="00493C7E"/>
    <w:rsid w:val="004A39B5"/>
    <w:rsid w:val="004A479F"/>
    <w:rsid w:val="004A669E"/>
    <w:rsid w:val="004A7961"/>
    <w:rsid w:val="004B6991"/>
    <w:rsid w:val="004C1387"/>
    <w:rsid w:val="004E1E32"/>
    <w:rsid w:val="004F063D"/>
    <w:rsid w:val="005050E0"/>
    <w:rsid w:val="00506788"/>
    <w:rsid w:val="005318B2"/>
    <w:rsid w:val="00546F36"/>
    <w:rsid w:val="005470BB"/>
    <w:rsid w:val="005657A1"/>
    <w:rsid w:val="005669DD"/>
    <w:rsid w:val="00567E9F"/>
    <w:rsid w:val="00572DE6"/>
    <w:rsid w:val="005957D4"/>
    <w:rsid w:val="005B3779"/>
    <w:rsid w:val="005C1980"/>
    <w:rsid w:val="005C381A"/>
    <w:rsid w:val="005C39E0"/>
    <w:rsid w:val="005C65B2"/>
    <w:rsid w:val="005C757F"/>
    <w:rsid w:val="005D3362"/>
    <w:rsid w:val="005D3FD7"/>
    <w:rsid w:val="00602A95"/>
    <w:rsid w:val="00611A8A"/>
    <w:rsid w:val="00617E3B"/>
    <w:rsid w:val="0063613E"/>
    <w:rsid w:val="006479E7"/>
    <w:rsid w:val="00655833"/>
    <w:rsid w:val="00655C6E"/>
    <w:rsid w:val="00660900"/>
    <w:rsid w:val="006733CE"/>
    <w:rsid w:val="00675FF3"/>
    <w:rsid w:val="00677A59"/>
    <w:rsid w:val="00685782"/>
    <w:rsid w:val="006941AD"/>
    <w:rsid w:val="006A6EEE"/>
    <w:rsid w:val="006B034D"/>
    <w:rsid w:val="006B7301"/>
    <w:rsid w:val="006C1B7A"/>
    <w:rsid w:val="006D3357"/>
    <w:rsid w:val="006E42C3"/>
    <w:rsid w:val="00705BEC"/>
    <w:rsid w:val="007074B4"/>
    <w:rsid w:val="00712E9D"/>
    <w:rsid w:val="007708E5"/>
    <w:rsid w:val="00771C31"/>
    <w:rsid w:val="00776CA9"/>
    <w:rsid w:val="00776DB7"/>
    <w:rsid w:val="00781573"/>
    <w:rsid w:val="00781C97"/>
    <w:rsid w:val="00795D97"/>
    <w:rsid w:val="007A2EDF"/>
    <w:rsid w:val="007B2D83"/>
    <w:rsid w:val="007B6ACB"/>
    <w:rsid w:val="007C59E8"/>
    <w:rsid w:val="007D6E4D"/>
    <w:rsid w:val="00811873"/>
    <w:rsid w:val="00814EFA"/>
    <w:rsid w:val="00815552"/>
    <w:rsid w:val="00815EF3"/>
    <w:rsid w:val="008208B7"/>
    <w:rsid w:val="00820D96"/>
    <w:rsid w:val="00842AF2"/>
    <w:rsid w:val="00843953"/>
    <w:rsid w:val="00844527"/>
    <w:rsid w:val="00846205"/>
    <w:rsid w:val="00847818"/>
    <w:rsid w:val="008550CD"/>
    <w:rsid w:val="008559A9"/>
    <w:rsid w:val="008575B5"/>
    <w:rsid w:val="00867404"/>
    <w:rsid w:val="00873783"/>
    <w:rsid w:val="0087778F"/>
    <w:rsid w:val="0087779B"/>
    <w:rsid w:val="0088214C"/>
    <w:rsid w:val="0088354D"/>
    <w:rsid w:val="00885212"/>
    <w:rsid w:val="0088523D"/>
    <w:rsid w:val="00897A97"/>
    <w:rsid w:val="008A11DA"/>
    <w:rsid w:val="008A1A43"/>
    <w:rsid w:val="008B5A31"/>
    <w:rsid w:val="008D4047"/>
    <w:rsid w:val="008D70F8"/>
    <w:rsid w:val="008E0B5A"/>
    <w:rsid w:val="008F466E"/>
    <w:rsid w:val="008F6F74"/>
    <w:rsid w:val="00913447"/>
    <w:rsid w:val="00913D69"/>
    <w:rsid w:val="00916FF9"/>
    <w:rsid w:val="00943012"/>
    <w:rsid w:val="009440D3"/>
    <w:rsid w:val="0094592E"/>
    <w:rsid w:val="00946E0D"/>
    <w:rsid w:val="00962F8E"/>
    <w:rsid w:val="00965749"/>
    <w:rsid w:val="009737AF"/>
    <w:rsid w:val="009B2E51"/>
    <w:rsid w:val="009E5EFD"/>
    <w:rsid w:val="009F0A80"/>
    <w:rsid w:val="009F63CB"/>
    <w:rsid w:val="009F775D"/>
    <w:rsid w:val="00A009D9"/>
    <w:rsid w:val="00A156B9"/>
    <w:rsid w:val="00A316D8"/>
    <w:rsid w:val="00A31DB8"/>
    <w:rsid w:val="00A3623C"/>
    <w:rsid w:val="00A363D7"/>
    <w:rsid w:val="00A40A9D"/>
    <w:rsid w:val="00A42DF5"/>
    <w:rsid w:val="00A620BF"/>
    <w:rsid w:val="00A663A2"/>
    <w:rsid w:val="00A75179"/>
    <w:rsid w:val="00A773A3"/>
    <w:rsid w:val="00A778E5"/>
    <w:rsid w:val="00A85423"/>
    <w:rsid w:val="00A86052"/>
    <w:rsid w:val="00AA219D"/>
    <w:rsid w:val="00AA6BE0"/>
    <w:rsid w:val="00AC260E"/>
    <w:rsid w:val="00AC7A3D"/>
    <w:rsid w:val="00AC7B3F"/>
    <w:rsid w:val="00AD068D"/>
    <w:rsid w:val="00AD498A"/>
    <w:rsid w:val="00B21959"/>
    <w:rsid w:val="00B23D24"/>
    <w:rsid w:val="00B2744D"/>
    <w:rsid w:val="00B304D0"/>
    <w:rsid w:val="00B5058A"/>
    <w:rsid w:val="00B650A9"/>
    <w:rsid w:val="00B65B5F"/>
    <w:rsid w:val="00B702F4"/>
    <w:rsid w:val="00B8601E"/>
    <w:rsid w:val="00B874ED"/>
    <w:rsid w:val="00BA058D"/>
    <w:rsid w:val="00BB2C8C"/>
    <w:rsid w:val="00BB5A9D"/>
    <w:rsid w:val="00BF1C96"/>
    <w:rsid w:val="00BF267D"/>
    <w:rsid w:val="00C02355"/>
    <w:rsid w:val="00C07442"/>
    <w:rsid w:val="00C10419"/>
    <w:rsid w:val="00C12297"/>
    <w:rsid w:val="00C17B42"/>
    <w:rsid w:val="00C20B41"/>
    <w:rsid w:val="00C22FE4"/>
    <w:rsid w:val="00C27532"/>
    <w:rsid w:val="00C37ABD"/>
    <w:rsid w:val="00C46596"/>
    <w:rsid w:val="00C73E57"/>
    <w:rsid w:val="00C86D16"/>
    <w:rsid w:val="00C95CEF"/>
    <w:rsid w:val="00CB1BCB"/>
    <w:rsid w:val="00CB3007"/>
    <w:rsid w:val="00CB3A55"/>
    <w:rsid w:val="00CB6DA3"/>
    <w:rsid w:val="00CC3454"/>
    <w:rsid w:val="00CC7B9F"/>
    <w:rsid w:val="00CD1126"/>
    <w:rsid w:val="00CD1299"/>
    <w:rsid w:val="00CF4629"/>
    <w:rsid w:val="00CF61D3"/>
    <w:rsid w:val="00CF6C2A"/>
    <w:rsid w:val="00D02739"/>
    <w:rsid w:val="00D121C2"/>
    <w:rsid w:val="00D169D8"/>
    <w:rsid w:val="00D260F7"/>
    <w:rsid w:val="00D31879"/>
    <w:rsid w:val="00D344F8"/>
    <w:rsid w:val="00D44207"/>
    <w:rsid w:val="00D50CD6"/>
    <w:rsid w:val="00D51C6E"/>
    <w:rsid w:val="00D52B9B"/>
    <w:rsid w:val="00D602E9"/>
    <w:rsid w:val="00D61402"/>
    <w:rsid w:val="00D647D9"/>
    <w:rsid w:val="00D77436"/>
    <w:rsid w:val="00D97E7E"/>
    <w:rsid w:val="00DB03BA"/>
    <w:rsid w:val="00DB1470"/>
    <w:rsid w:val="00DC3D74"/>
    <w:rsid w:val="00DF351E"/>
    <w:rsid w:val="00E00BB5"/>
    <w:rsid w:val="00E03022"/>
    <w:rsid w:val="00E04C45"/>
    <w:rsid w:val="00E05A35"/>
    <w:rsid w:val="00E06A6C"/>
    <w:rsid w:val="00E2081E"/>
    <w:rsid w:val="00E22831"/>
    <w:rsid w:val="00E307F4"/>
    <w:rsid w:val="00E33FEC"/>
    <w:rsid w:val="00E3483F"/>
    <w:rsid w:val="00E34DA2"/>
    <w:rsid w:val="00E4003C"/>
    <w:rsid w:val="00E403A3"/>
    <w:rsid w:val="00E46707"/>
    <w:rsid w:val="00E567F0"/>
    <w:rsid w:val="00E72D40"/>
    <w:rsid w:val="00E74A99"/>
    <w:rsid w:val="00E75491"/>
    <w:rsid w:val="00E76545"/>
    <w:rsid w:val="00EA3E3D"/>
    <w:rsid w:val="00EB3AAE"/>
    <w:rsid w:val="00EB4E6D"/>
    <w:rsid w:val="00EC1FCD"/>
    <w:rsid w:val="00EC75D7"/>
    <w:rsid w:val="00EE5A81"/>
    <w:rsid w:val="00EE7E53"/>
    <w:rsid w:val="00EF2656"/>
    <w:rsid w:val="00EF54C3"/>
    <w:rsid w:val="00F04DF2"/>
    <w:rsid w:val="00F05245"/>
    <w:rsid w:val="00F110C1"/>
    <w:rsid w:val="00F16DCE"/>
    <w:rsid w:val="00F32F39"/>
    <w:rsid w:val="00F5574E"/>
    <w:rsid w:val="00F635B1"/>
    <w:rsid w:val="00F742FD"/>
    <w:rsid w:val="00F96067"/>
    <w:rsid w:val="00FA4634"/>
    <w:rsid w:val="00FB0367"/>
    <w:rsid w:val="00FB066E"/>
    <w:rsid w:val="00FC4591"/>
    <w:rsid w:val="00FE416B"/>
    <w:rsid w:val="00FF019A"/>
    <w:rsid w:val="00FF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E397ACD"/>
  <w15:docId w15:val="{D5E2573F-C3D1-455D-AF2A-09056DF06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40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3C6F77"/>
    <w:pPr>
      <w:keepNext/>
      <w:jc w:val="center"/>
      <w:outlineLvl w:val="1"/>
    </w:pPr>
    <w:rPr>
      <w:rFonts w:ascii="Arial" w:hAnsi="Arial" w:cs="Arial"/>
      <w:b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C6F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6">
    <w:name w:val="heading 6"/>
    <w:basedOn w:val="Navaden"/>
    <w:next w:val="Navaden"/>
    <w:link w:val="Naslov6Znak"/>
    <w:qFormat/>
    <w:rsid w:val="003C6F77"/>
    <w:pPr>
      <w:keepNext/>
      <w:jc w:val="both"/>
      <w:outlineLvl w:val="5"/>
    </w:pPr>
    <w:rPr>
      <w:rFonts w:ascii="Arial" w:hAnsi="Arial" w:cs="Arial"/>
      <w:b/>
      <w:sz w:val="28"/>
    </w:rPr>
  </w:style>
  <w:style w:type="paragraph" w:styleId="Naslov8">
    <w:name w:val="heading 8"/>
    <w:basedOn w:val="Navaden"/>
    <w:next w:val="Navaden"/>
    <w:link w:val="Naslov8Znak"/>
    <w:qFormat/>
    <w:rsid w:val="003C6F77"/>
    <w:pPr>
      <w:keepNext/>
      <w:jc w:val="both"/>
      <w:outlineLvl w:val="7"/>
    </w:pPr>
    <w:rPr>
      <w:rFonts w:ascii="Arial" w:hAnsi="Arial" w:cs="Arial"/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3C6F77"/>
    <w:rPr>
      <w:rFonts w:ascii="Arial" w:eastAsia="Times New Roman" w:hAnsi="Arial" w:cs="Arial"/>
      <w:b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C6F7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3C6F77"/>
    <w:rPr>
      <w:rFonts w:ascii="Arial" w:eastAsia="Times New Roman" w:hAnsi="Arial" w:cs="Arial"/>
      <w:b/>
      <w:sz w:val="2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3C6F77"/>
    <w:rPr>
      <w:rFonts w:ascii="Arial" w:eastAsia="Times New Roman" w:hAnsi="Arial" w:cs="Arial"/>
      <w:b/>
      <w:sz w:val="24"/>
      <w:szCs w:val="24"/>
      <w:lang w:eastAsia="sl-SI"/>
    </w:rPr>
  </w:style>
  <w:style w:type="paragraph" w:styleId="Noga">
    <w:name w:val="footer"/>
    <w:basedOn w:val="Navaden"/>
    <w:link w:val="NogaZnak"/>
    <w:rsid w:val="003C6F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6F7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uiPriority w:val="99"/>
    <w:qFormat/>
    <w:rsid w:val="003C6F77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3C6F77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3C6F77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C6F7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6F7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uiPriority w:val="99"/>
    <w:locked/>
    <w:rsid w:val="003C6F7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3C6F7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Napis">
    <w:name w:val="caption"/>
    <w:aliases w:val="TABELA,Slika,E-PVO-Tabela-Graf-Slika,Napis Znak2,Napis Znak1 Znak,E-PVO-Tabela-Graf-Slika Znak Znak,TABELA Znak Znak,Napis Znak Znak Znak,E-PVO-Tabela-Graf-Slika Znak1,TABELA Znak1,Slika Znak1,Napis Znak Znak1 Znak Znak Znak Znak,Slika Znak Znak"/>
    <w:basedOn w:val="Navaden"/>
    <w:next w:val="Navaden"/>
    <w:link w:val="NapisZnak"/>
    <w:qFormat/>
    <w:rsid w:val="003C6F77"/>
    <w:pPr>
      <w:jc w:val="center"/>
    </w:pPr>
    <w:rPr>
      <w:rFonts w:ascii="Calibri" w:hAnsi="Calibri"/>
      <w:b/>
      <w:bCs/>
      <w:sz w:val="20"/>
      <w:szCs w:val="20"/>
      <w:lang w:val="x-none"/>
    </w:rPr>
  </w:style>
  <w:style w:type="character" w:customStyle="1" w:styleId="NapisZnak">
    <w:name w:val="Napis Znak"/>
    <w:aliases w:val="TABELA Znak,Slika Znak,E-PVO-Tabela-Graf-Slika Znak,Napis Znak2 Znak,Napis Znak1 Znak Znak,E-PVO-Tabela-Graf-Slika Znak Znak Znak,TABELA Znak Znak Znak,Napis Znak Znak Znak Znak,E-PVO-Tabela-Graf-Slika Znak1 Znak,TABELA Znak1 Znak"/>
    <w:link w:val="Napis"/>
    <w:rsid w:val="003C6F77"/>
    <w:rPr>
      <w:rFonts w:ascii="Calibri" w:eastAsia="Times New Roman" w:hAnsi="Calibri" w:cs="Times New Roman"/>
      <w:b/>
      <w:bCs/>
      <w:sz w:val="20"/>
      <w:szCs w:val="20"/>
      <w:lang w:val="x-none" w:eastAsia="sl-SI"/>
    </w:rPr>
  </w:style>
  <w:style w:type="paragraph" w:styleId="Sprotnaopomba-besedilo">
    <w:name w:val="footnote text"/>
    <w:basedOn w:val="Navaden"/>
    <w:link w:val="Sprotnaopomba-besediloZnak"/>
    <w:unhideWhenUsed/>
    <w:rsid w:val="003C6F77"/>
    <w:pPr>
      <w:spacing w:line="276" w:lineRule="auto"/>
      <w:ind w:left="-15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C6F77"/>
    <w:rPr>
      <w:rFonts w:ascii="Arial" w:eastAsia="Times New Roman" w:hAnsi="Arial" w:cs="Arial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nhideWhenUsed/>
    <w:rsid w:val="003C6F77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1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168"/>
    <w:rPr>
      <w:rFonts w:ascii="Tahoma" w:eastAsia="Times New Roman" w:hAnsi="Tahoma" w:cs="Tahoma"/>
      <w:sz w:val="16"/>
      <w:szCs w:val="16"/>
      <w:lang w:eastAsia="sl-SI"/>
    </w:rPr>
  </w:style>
  <w:style w:type="character" w:styleId="Hiperpovezava">
    <w:name w:val="Hyperlink"/>
    <w:basedOn w:val="Privzetapisavaodstavka"/>
    <w:uiPriority w:val="99"/>
    <w:unhideWhenUsed/>
    <w:rsid w:val="00C46596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9440D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paragraph" w:styleId="Revizija">
    <w:name w:val="Revision"/>
    <w:hidden/>
    <w:uiPriority w:val="99"/>
    <w:semiHidden/>
    <w:rsid w:val="000B2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C20B4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13AC53-E4C1-4A1E-97AF-BBEC43D4C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6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Mlakar</dc:creator>
  <cp:lastModifiedBy>Jelena Mlakar</cp:lastModifiedBy>
  <cp:revision>53</cp:revision>
  <cp:lastPrinted>2026-05-20T17:04:00Z</cp:lastPrinted>
  <dcterms:created xsi:type="dcterms:W3CDTF">2024-03-01T07:21:00Z</dcterms:created>
  <dcterms:modified xsi:type="dcterms:W3CDTF">2026-05-22T08:07:00Z</dcterms:modified>
</cp:coreProperties>
</file>